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EE7C" w14:textId="446C8E9E" w:rsidR="00522C12" w:rsidRDefault="00522C12" w:rsidP="00522C12">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rPr>
        <w:drawing>
          <wp:inline distT="0" distB="0" distL="0" distR="0" wp14:anchorId="1CD2B8D1" wp14:editId="2A57D521">
            <wp:extent cx="2569945" cy="1077400"/>
            <wp:effectExtent l="0" t="0" r="0" b="254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4596" cy="1112888"/>
                    </a:xfrm>
                    <a:prstGeom prst="rect">
                      <a:avLst/>
                    </a:prstGeom>
                    <a:noFill/>
                    <a:ln>
                      <a:noFill/>
                    </a:ln>
                  </pic:spPr>
                </pic:pic>
              </a:graphicData>
            </a:graphic>
          </wp:inline>
        </w:drawing>
      </w:r>
      <w:r>
        <w:rPr>
          <w:rStyle w:val="normaltextrun"/>
          <w:sz w:val="22"/>
          <w:szCs w:val="22"/>
        </w:rPr>
        <w:t> </w:t>
      </w:r>
      <w:r>
        <w:rPr>
          <w:rStyle w:val="eop"/>
          <w:sz w:val="22"/>
          <w:szCs w:val="22"/>
        </w:rPr>
        <w:t> </w:t>
      </w:r>
    </w:p>
    <w:p w14:paraId="00B2039C"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4841351D"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NEWS RELEASE: FOR IMMEDIATE RELEASE</w:t>
      </w:r>
      <w:r>
        <w:rPr>
          <w:rStyle w:val="normaltextrun"/>
          <w:sz w:val="22"/>
          <w:szCs w:val="22"/>
        </w:rPr>
        <w:t> </w:t>
      </w:r>
      <w:r>
        <w:rPr>
          <w:rStyle w:val="eop"/>
          <w:sz w:val="22"/>
          <w:szCs w:val="22"/>
        </w:rPr>
        <w:t> </w:t>
      </w:r>
    </w:p>
    <w:p w14:paraId="0EBDEF7A" w14:textId="4EF57AF7" w:rsidR="00447359" w:rsidRPr="00447359" w:rsidRDefault="00522C12" w:rsidP="00522C12">
      <w:pPr>
        <w:pStyle w:val="paragraph"/>
        <w:spacing w:before="0" w:beforeAutospacing="0" w:after="0" w:afterAutospacing="0"/>
        <w:textAlignment w:val="baseline"/>
        <w:rPr>
          <w:rStyle w:val="tabchar"/>
          <w:rFonts w:ascii="Segoe UI" w:hAnsi="Segoe UI" w:cs="Segoe UI"/>
          <w:sz w:val="18"/>
          <w:szCs w:val="18"/>
        </w:rPr>
      </w:pPr>
      <w:r>
        <w:rPr>
          <w:rStyle w:val="normaltextrun"/>
        </w:rPr>
        <w:t> </w:t>
      </w:r>
      <w:r>
        <w:rPr>
          <w:rStyle w:val="eop"/>
        </w:rPr>
        <w:t> </w:t>
      </w:r>
      <w:r>
        <w:rPr>
          <w:rStyle w:val="tabchar"/>
          <w:rFonts w:ascii="Calibri" w:hAnsi="Calibri" w:cs="Calibri"/>
        </w:rPr>
        <w:tab/>
      </w:r>
      <w:r>
        <w:rPr>
          <w:rStyle w:val="tabchar"/>
          <w:rFonts w:ascii="Calibri" w:hAnsi="Calibri" w:cs="Calibri"/>
        </w:rPr>
        <w:tab/>
      </w:r>
    </w:p>
    <w:p w14:paraId="39D83A86" w14:textId="2901A852" w:rsidR="00522C12" w:rsidRDefault="00A00DF6" w:rsidP="00522C12">
      <w:pPr>
        <w:pStyle w:val="paragraph"/>
        <w:spacing w:before="0" w:beforeAutospacing="0" w:after="0" w:afterAutospacing="0"/>
        <w:textAlignment w:val="baseline"/>
        <w:rPr>
          <w:rFonts w:ascii="Segoe UI" w:hAnsi="Segoe UI" w:cs="Segoe UI"/>
          <w:sz w:val="18"/>
          <w:szCs w:val="18"/>
        </w:rPr>
      </w:pPr>
      <w:r>
        <w:rPr>
          <w:rStyle w:val="tabchar"/>
        </w:rPr>
        <w:t>August 23,</w:t>
      </w:r>
      <w:r w:rsidR="00447359" w:rsidRPr="00447359">
        <w:rPr>
          <w:rStyle w:val="tabchar"/>
        </w:rPr>
        <w:t xml:space="preserve"> 2023</w:t>
      </w:r>
      <w:r w:rsidR="00522C12" w:rsidRPr="00447359">
        <w:rPr>
          <w:rStyle w:val="tabchar"/>
        </w:rPr>
        <w:tab/>
      </w:r>
      <w:r w:rsidR="00522C12">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proofErr w:type="gramStart"/>
      <w:r w:rsidR="00033D81">
        <w:rPr>
          <w:rStyle w:val="tabchar"/>
          <w:rFonts w:ascii="Calibri" w:hAnsi="Calibri" w:cs="Calibri"/>
        </w:rPr>
        <w:tab/>
      </w:r>
      <w:r w:rsidR="00DB5B47">
        <w:rPr>
          <w:rStyle w:val="tabchar"/>
          <w:rFonts w:ascii="Calibri" w:hAnsi="Calibri" w:cs="Calibri"/>
        </w:rPr>
        <w:t xml:space="preserve">  </w:t>
      </w:r>
      <w:r w:rsidR="00522C12">
        <w:rPr>
          <w:rStyle w:val="normaltextrun"/>
          <w:sz w:val="22"/>
          <w:szCs w:val="22"/>
        </w:rPr>
        <w:t>Media</w:t>
      </w:r>
      <w:proofErr w:type="gramEnd"/>
      <w:r w:rsidR="00522C12">
        <w:rPr>
          <w:rStyle w:val="normaltextrun"/>
          <w:sz w:val="22"/>
          <w:szCs w:val="22"/>
        </w:rPr>
        <w:t xml:space="preserve"> Contact: </w:t>
      </w:r>
      <w:r w:rsidR="00033D81">
        <w:rPr>
          <w:rStyle w:val="normaltextrun"/>
          <w:sz w:val="22"/>
          <w:szCs w:val="22"/>
        </w:rPr>
        <w:t>Julia Brewster</w:t>
      </w:r>
      <w:r w:rsidR="00522C12">
        <w:rPr>
          <w:rStyle w:val="eop"/>
          <w:sz w:val="22"/>
          <w:szCs w:val="22"/>
        </w:rPr>
        <w:t> </w:t>
      </w:r>
    </w:p>
    <w:p w14:paraId="374A0012" w14:textId="35769583"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color w:val="0563C1"/>
          <w:sz w:val="22"/>
          <w:szCs w:val="22"/>
        </w:rPr>
        <w:tab/>
      </w:r>
      <w:r>
        <w:rPr>
          <w:rStyle w:val="normaltextrun"/>
          <w:sz w:val="22"/>
          <w:szCs w:val="22"/>
        </w:rPr>
        <w:t xml:space="preserve"> </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DB5B47">
        <w:rPr>
          <w:rStyle w:val="tabchar"/>
          <w:rFonts w:ascii="Calibri" w:hAnsi="Calibri" w:cs="Calibri"/>
        </w:rPr>
        <w:t xml:space="preserve">  </w:t>
      </w:r>
      <w:hyperlink r:id="rId5" w:history="1">
        <w:r w:rsidR="00A013A9" w:rsidRPr="00995683">
          <w:rPr>
            <w:rStyle w:val="Hyperlink"/>
            <w:sz w:val="22"/>
            <w:szCs w:val="22"/>
          </w:rPr>
          <w:t>julia@commonwealth-pr.com</w:t>
        </w:r>
      </w:hyperlink>
      <w:r w:rsidR="00033D81">
        <w:rPr>
          <w:sz w:val="22"/>
          <w:szCs w:val="22"/>
        </w:rPr>
        <w:t xml:space="preserve"> </w:t>
      </w:r>
      <w:r>
        <w:rPr>
          <w:rStyle w:val="eop"/>
          <w:sz w:val="22"/>
          <w:szCs w:val="22"/>
        </w:rPr>
        <w:t> </w:t>
      </w:r>
    </w:p>
    <w:p w14:paraId="2CF180C4" w14:textId="255502C3"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DB5B47">
        <w:rPr>
          <w:rStyle w:val="tabchar"/>
          <w:rFonts w:ascii="Calibri" w:hAnsi="Calibri" w:cs="Calibri"/>
        </w:rPr>
        <w:tab/>
      </w:r>
      <w:r>
        <w:rPr>
          <w:rStyle w:val="normaltextrun"/>
          <w:sz w:val="22"/>
          <w:szCs w:val="22"/>
        </w:rPr>
        <w:t>(</w:t>
      </w:r>
      <w:r w:rsidR="00033D81">
        <w:rPr>
          <w:rStyle w:val="normaltextrun"/>
          <w:sz w:val="22"/>
          <w:szCs w:val="22"/>
        </w:rPr>
        <w:t>804)432-7733</w:t>
      </w:r>
    </w:p>
    <w:p w14:paraId="47E5AAF5"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16"/>
          <w:szCs w:val="16"/>
        </w:rPr>
        <w:t> </w:t>
      </w:r>
      <w:r>
        <w:rPr>
          <w:rStyle w:val="eop"/>
          <w:sz w:val="16"/>
          <w:szCs w:val="16"/>
        </w:rPr>
        <w:t> </w:t>
      </w:r>
    </w:p>
    <w:p w14:paraId="50DC44FB" w14:textId="29B7599E" w:rsidR="00522C12" w:rsidRDefault="00847B93" w:rsidP="00D34B9F">
      <w:pPr>
        <w:pStyle w:val="paragraph"/>
        <w:spacing w:before="0" w:beforeAutospacing="0" w:after="0" w:afterAutospacing="0"/>
        <w:jc w:val="center"/>
        <w:textAlignment w:val="baseline"/>
        <w:rPr>
          <w:rStyle w:val="normaltextrun"/>
          <w:b/>
          <w:bCs/>
        </w:rPr>
      </w:pPr>
      <w:r>
        <w:rPr>
          <w:rStyle w:val="normaltextrun"/>
          <w:b/>
          <w:bCs/>
        </w:rPr>
        <w:t>Playa Bowls to Open at River Ridge</w:t>
      </w:r>
      <w:r w:rsidR="00D979EE">
        <w:rPr>
          <w:rStyle w:val="normaltextrun"/>
          <w:b/>
          <w:bCs/>
        </w:rPr>
        <w:t xml:space="preserve"> This Fall</w:t>
      </w:r>
    </w:p>
    <w:p w14:paraId="52408AB2"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1115A44F" w14:textId="5ECF8EC3"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LYNCHBURG, Va.</w:t>
      </w:r>
      <w:r>
        <w:rPr>
          <w:rStyle w:val="normaltextrun"/>
          <w:color w:val="000000"/>
          <w:sz w:val="22"/>
          <w:szCs w:val="22"/>
        </w:rPr>
        <w:t xml:space="preserve"> — </w:t>
      </w:r>
      <w:r w:rsidR="007F18DB">
        <w:rPr>
          <w:rStyle w:val="normaltextrun"/>
          <w:color w:val="000000"/>
          <w:sz w:val="22"/>
          <w:szCs w:val="22"/>
        </w:rPr>
        <w:t>A new</w:t>
      </w:r>
      <w:r w:rsidR="00550D04">
        <w:rPr>
          <w:rStyle w:val="normaltextrun"/>
          <w:color w:val="000000"/>
          <w:sz w:val="22"/>
          <w:szCs w:val="22"/>
        </w:rPr>
        <w:t xml:space="preserve"> healthy nutrition option</w:t>
      </w:r>
      <w:r w:rsidR="007F18DB">
        <w:rPr>
          <w:rStyle w:val="normaltextrun"/>
          <w:color w:val="000000"/>
          <w:sz w:val="22"/>
          <w:szCs w:val="22"/>
        </w:rPr>
        <w:t xml:space="preserve"> is making its way to </w:t>
      </w:r>
      <w:r w:rsidR="00DE33DC">
        <w:rPr>
          <w:rStyle w:val="normaltextrun"/>
          <w:color w:val="000000"/>
          <w:sz w:val="22"/>
          <w:szCs w:val="22"/>
        </w:rPr>
        <w:t>River Ridge</w:t>
      </w:r>
      <w:r w:rsidR="00D43F40">
        <w:rPr>
          <w:rStyle w:val="normaltextrun"/>
          <w:color w:val="000000"/>
          <w:sz w:val="22"/>
          <w:szCs w:val="22"/>
        </w:rPr>
        <w:t xml:space="preserve">’s West End </w:t>
      </w:r>
      <w:r w:rsidR="00A32687">
        <w:rPr>
          <w:rStyle w:val="normaltextrun"/>
          <w:color w:val="000000"/>
          <w:sz w:val="22"/>
          <w:szCs w:val="22"/>
        </w:rPr>
        <w:t>D</w:t>
      </w:r>
      <w:r w:rsidR="00D43F40">
        <w:rPr>
          <w:rStyle w:val="normaltextrun"/>
          <w:color w:val="000000"/>
          <w:sz w:val="22"/>
          <w:szCs w:val="22"/>
        </w:rPr>
        <w:t>istrict</w:t>
      </w:r>
      <w:r w:rsidR="00D979EE">
        <w:rPr>
          <w:rStyle w:val="normaltextrun"/>
          <w:color w:val="000000"/>
          <w:sz w:val="22"/>
          <w:szCs w:val="22"/>
        </w:rPr>
        <w:t xml:space="preserve"> this fall.</w:t>
      </w:r>
    </w:p>
    <w:p w14:paraId="064D35C8"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B14ED48" w14:textId="6BF4E996" w:rsidR="00522C12" w:rsidRDefault="00522C12" w:rsidP="00522C12">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 xml:space="preserve">River Ridge, </w:t>
      </w:r>
      <w:r w:rsidR="00A013A9">
        <w:rPr>
          <w:rStyle w:val="normaltextrun"/>
          <w:color w:val="000000"/>
          <w:sz w:val="22"/>
          <w:szCs w:val="22"/>
        </w:rPr>
        <w:t>Lynchburg’s</w:t>
      </w:r>
      <w:r>
        <w:rPr>
          <w:rStyle w:val="normaltextrun"/>
          <w:color w:val="000000"/>
          <w:sz w:val="22"/>
          <w:szCs w:val="22"/>
        </w:rPr>
        <w:t xml:space="preserve"> premier location for shopping, dining and entertainment, </w:t>
      </w:r>
      <w:r w:rsidR="00AB3EEE">
        <w:rPr>
          <w:rStyle w:val="normaltextrun"/>
          <w:color w:val="000000"/>
          <w:sz w:val="22"/>
          <w:szCs w:val="22"/>
        </w:rPr>
        <w:t xml:space="preserve">is welcoming </w:t>
      </w:r>
      <w:hyperlink r:id="rId6" w:history="1">
        <w:r w:rsidR="00AB3EEE" w:rsidRPr="00BE54BA">
          <w:rPr>
            <w:rStyle w:val="Hyperlink"/>
            <w:sz w:val="22"/>
            <w:szCs w:val="22"/>
          </w:rPr>
          <w:t>Playa Bowls</w:t>
        </w:r>
      </w:hyperlink>
      <w:r w:rsidR="00AB3EEE">
        <w:rPr>
          <w:rStyle w:val="normaltextrun"/>
          <w:color w:val="000000"/>
          <w:sz w:val="22"/>
          <w:szCs w:val="22"/>
        </w:rPr>
        <w:t xml:space="preserve"> to the </w:t>
      </w:r>
      <w:r w:rsidR="00B60898">
        <w:rPr>
          <w:rStyle w:val="normaltextrun"/>
          <w:color w:val="000000"/>
          <w:sz w:val="22"/>
          <w:szCs w:val="22"/>
        </w:rPr>
        <w:t>property</w:t>
      </w:r>
      <w:r w:rsidR="00F82552">
        <w:rPr>
          <w:rStyle w:val="normaltextrun"/>
          <w:color w:val="000000"/>
          <w:sz w:val="22"/>
          <w:szCs w:val="22"/>
        </w:rPr>
        <w:t xml:space="preserve">. </w:t>
      </w:r>
      <w:r w:rsidR="00AD230E">
        <w:rPr>
          <w:rStyle w:val="normaltextrun"/>
          <w:color w:val="000000"/>
          <w:sz w:val="22"/>
          <w:szCs w:val="22"/>
        </w:rPr>
        <w:t xml:space="preserve">Playa </w:t>
      </w:r>
      <w:r w:rsidR="007410B8">
        <w:rPr>
          <w:rStyle w:val="normaltextrun"/>
          <w:color w:val="000000"/>
          <w:sz w:val="22"/>
          <w:szCs w:val="22"/>
        </w:rPr>
        <w:t>Bowls offers healthy, delicious acai, pitaya, coconut bowls and smoothies with sustainability and community in mind.</w:t>
      </w:r>
    </w:p>
    <w:p w14:paraId="30A201F9" w14:textId="77777777" w:rsidR="003E1BA6" w:rsidRDefault="003E1BA6" w:rsidP="00522C12">
      <w:pPr>
        <w:pStyle w:val="paragraph"/>
        <w:spacing w:before="0" w:beforeAutospacing="0" w:after="0" w:afterAutospacing="0"/>
        <w:textAlignment w:val="baseline"/>
        <w:rPr>
          <w:rStyle w:val="normaltextrun"/>
          <w:color w:val="000000"/>
          <w:sz w:val="22"/>
          <w:szCs w:val="22"/>
        </w:rPr>
      </w:pPr>
    </w:p>
    <w:p w14:paraId="7788BFC3" w14:textId="5B6C67AD" w:rsidR="003E1BA6" w:rsidRDefault="008F419D" w:rsidP="00522C12">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“We couldn’t be more excited to join</w:t>
      </w:r>
      <w:r w:rsidR="00404B63">
        <w:rPr>
          <w:rStyle w:val="normaltextrun"/>
          <w:color w:val="000000"/>
          <w:sz w:val="22"/>
          <w:szCs w:val="22"/>
        </w:rPr>
        <w:t xml:space="preserve"> the </w:t>
      </w:r>
      <w:proofErr w:type="gramStart"/>
      <w:r w:rsidR="00404B63">
        <w:rPr>
          <w:rStyle w:val="normaltextrun"/>
          <w:color w:val="000000"/>
          <w:sz w:val="22"/>
          <w:szCs w:val="22"/>
        </w:rPr>
        <w:t>River</w:t>
      </w:r>
      <w:proofErr w:type="gramEnd"/>
      <w:r w:rsidR="00404B63">
        <w:rPr>
          <w:rStyle w:val="normaltextrun"/>
          <w:color w:val="000000"/>
          <w:sz w:val="22"/>
          <w:szCs w:val="22"/>
        </w:rPr>
        <w:t xml:space="preserve"> Ridge family</w:t>
      </w:r>
      <w:r w:rsidR="003E1BA6">
        <w:rPr>
          <w:rStyle w:val="normaltextrun"/>
          <w:color w:val="000000"/>
          <w:sz w:val="22"/>
          <w:szCs w:val="22"/>
        </w:rPr>
        <w:t>,” said</w:t>
      </w:r>
      <w:r w:rsidR="00A00DF6">
        <w:rPr>
          <w:rStyle w:val="normaltextrun"/>
          <w:color w:val="000000"/>
          <w:sz w:val="22"/>
          <w:szCs w:val="22"/>
        </w:rPr>
        <w:t xml:space="preserve"> Brit Campbell, </w:t>
      </w:r>
      <w:r w:rsidR="00A84FFE">
        <w:rPr>
          <w:rStyle w:val="normaltextrun"/>
          <w:color w:val="000000"/>
          <w:sz w:val="22"/>
          <w:szCs w:val="22"/>
        </w:rPr>
        <w:t>owner of the Lynchburg</w:t>
      </w:r>
      <w:r w:rsidR="003E1BA6">
        <w:rPr>
          <w:rStyle w:val="normaltextrun"/>
          <w:color w:val="000000"/>
          <w:sz w:val="22"/>
          <w:szCs w:val="22"/>
        </w:rPr>
        <w:t xml:space="preserve"> Playa Bowls</w:t>
      </w:r>
      <w:r w:rsidR="00A84FFE">
        <w:rPr>
          <w:rStyle w:val="normaltextrun"/>
          <w:color w:val="000000"/>
          <w:sz w:val="22"/>
          <w:szCs w:val="22"/>
        </w:rPr>
        <w:t xml:space="preserve"> location</w:t>
      </w:r>
      <w:r>
        <w:rPr>
          <w:rStyle w:val="normaltextrun"/>
          <w:color w:val="000000"/>
          <w:sz w:val="22"/>
          <w:szCs w:val="22"/>
        </w:rPr>
        <w:t xml:space="preserve">, who </w:t>
      </w:r>
      <w:r w:rsidR="006169C5">
        <w:rPr>
          <w:rStyle w:val="normaltextrun"/>
          <w:color w:val="000000"/>
          <w:sz w:val="22"/>
          <w:szCs w:val="22"/>
        </w:rPr>
        <w:t>also n</w:t>
      </w:r>
      <w:r>
        <w:rPr>
          <w:rStyle w:val="normaltextrun"/>
          <w:color w:val="000000"/>
          <w:sz w:val="22"/>
          <w:szCs w:val="22"/>
        </w:rPr>
        <w:t>oted that River Ridge’s ongoing redevelopment has made the property an ideal location for their expansion to the central Virginia market.</w:t>
      </w:r>
      <w:r w:rsidR="003E1BA6">
        <w:rPr>
          <w:rStyle w:val="normaltextrun"/>
          <w:color w:val="000000"/>
          <w:sz w:val="22"/>
          <w:szCs w:val="22"/>
        </w:rPr>
        <w:t xml:space="preserve"> “We are looking forward to bringing </w:t>
      </w:r>
      <w:r w:rsidR="001B630F">
        <w:rPr>
          <w:rStyle w:val="normaltextrun"/>
          <w:color w:val="000000"/>
          <w:sz w:val="22"/>
          <w:szCs w:val="22"/>
        </w:rPr>
        <w:t>a slice of</w:t>
      </w:r>
      <w:r w:rsidR="004B3F65">
        <w:rPr>
          <w:rStyle w:val="normaltextrun"/>
          <w:color w:val="000000"/>
          <w:sz w:val="22"/>
          <w:szCs w:val="22"/>
        </w:rPr>
        <w:t xml:space="preserve"> summer year-round to the </w:t>
      </w:r>
      <w:r w:rsidR="007D51C9">
        <w:rPr>
          <w:rStyle w:val="normaltextrun"/>
          <w:color w:val="000000"/>
          <w:sz w:val="22"/>
          <w:szCs w:val="22"/>
        </w:rPr>
        <w:t xml:space="preserve">Lynchburg </w:t>
      </w:r>
      <w:r w:rsidR="004B3F65">
        <w:rPr>
          <w:rStyle w:val="normaltextrun"/>
          <w:color w:val="000000"/>
          <w:sz w:val="22"/>
          <w:szCs w:val="22"/>
        </w:rPr>
        <w:t>community.”</w:t>
      </w:r>
    </w:p>
    <w:p w14:paraId="3ED0D4F0" w14:textId="77777777" w:rsidR="004B3F65" w:rsidRDefault="004B3F65" w:rsidP="00522C12">
      <w:pPr>
        <w:pStyle w:val="paragraph"/>
        <w:spacing w:before="0" w:beforeAutospacing="0" w:after="0" w:afterAutospacing="0"/>
        <w:textAlignment w:val="baseline"/>
        <w:rPr>
          <w:rStyle w:val="normaltextrun"/>
          <w:color w:val="000000"/>
          <w:sz w:val="22"/>
          <w:szCs w:val="22"/>
        </w:rPr>
      </w:pPr>
    </w:p>
    <w:p w14:paraId="64C3254B" w14:textId="3406F28A" w:rsidR="004B3F65" w:rsidRDefault="00BE54BA" w:rsidP="00522C12">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 xml:space="preserve">Just a handful of the </w:t>
      </w:r>
      <w:r w:rsidR="004C7292">
        <w:rPr>
          <w:rStyle w:val="normaltextrun"/>
          <w:color w:val="000000"/>
          <w:sz w:val="22"/>
          <w:szCs w:val="22"/>
        </w:rPr>
        <w:t>nutrition</w:t>
      </w:r>
      <w:r>
        <w:rPr>
          <w:rStyle w:val="normaltextrun"/>
          <w:color w:val="000000"/>
          <w:sz w:val="22"/>
          <w:szCs w:val="22"/>
        </w:rPr>
        <w:t xml:space="preserve"> options at Playa Bowls will include </w:t>
      </w:r>
      <w:r w:rsidR="00D652AF">
        <w:rPr>
          <w:rStyle w:val="normaltextrun"/>
          <w:color w:val="000000"/>
          <w:sz w:val="22"/>
          <w:szCs w:val="22"/>
        </w:rPr>
        <w:t>those</w:t>
      </w:r>
      <w:r w:rsidR="006315CD">
        <w:rPr>
          <w:rStyle w:val="normaltextrun"/>
          <w:color w:val="000000"/>
          <w:sz w:val="22"/>
          <w:szCs w:val="22"/>
        </w:rPr>
        <w:t xml:space="preserve"> acai and </w:t>
      </w:r>
      <w:proofErr w:type="gramStart"/>
      <w:r w:rsidR="006315CD">
        <w:rPr>
          <w:rStyle w:val="normaltextrun"/>
          <w:color w:val="000000"/>
          <w:sz w:val="22"/>
          <w:szCs w:val="22"/>
        </w:rPr>
        <w:t>pita</w:t>
      </w:r>
      <w:r w:rsidR="0028166E">
        <w:rPr>
          <w:rStyle w:val="normaltextrun"/>
          <w:color w:val="000000"/>
          <w:sz w:val="22"/>
          <w:szCs w:val="22"/>
        </w:rPr>
        <w:t>y</w:t>
      </w:r>
      <w:r w:rsidR="006315CD">
        <w:rPr>
          <w:rStyle w:val="normaltextrun"/>
          <w:color w:val="000000"/>
          <w:sz w:val="22"/>
          <w:szCs w:val="22"/>
        </w:rPr>
        <w:t>a based</w:t>
      </w:r>
      <w:proofErr w:type="gramEnd"/>
      <w:r w:rsidR="00D652AF">
        <w:rPr>
          <w:rStyle w:val="normaltextrun"/>
          <w:color w:val="000000"/>
          <w:sz w:val="22"/>
          <w:szCs w:val="22"/>
        </w:rPr>
        <w:t xml:space="preserve"> bowls, cold pressed juices and smoothies. </w:t>
      </w:r>
      <w:r w:rsidR="00284116">
        <w:rPr>
          <w:rStyle w:val="normaltextrun"/>
          <w:color w:val="000000"/>
          <w:sz w:val="22"/>
          <w:szCs w:val="22"/>
        </w:rPr>
        <w:t xml:space="preserve">From the </w:t>
      </w:r>
      <w:hyperlink r:id="rId7" w:history="1">
        <w:r w:rsidR="00284116" w:rsidRPr="00F80D5B">
          <w:rPr>
            <w:rStyle w:val="Hyperlink"/>
            <w:sz w:val="22"/>
            <w:szCs w:val="22"/>
          </w:rPr>
          <w:t>Goji Bowl</w:t>
        </w:r>
      </w:hyperlink>
      <w:r w:rsidR="00284116">
        <w:rPr>
          <w:rStyle w:val="normaltextrun"/>
          <w:color w:val="000000"/>
          <w:sz w:val="22"/>
          <w:szCs w:val="22"/>
        </w:rPr>
        <w:t xml:space="preserve"> made with pitaya, granola, banana, pineapple, goji berries, coconut flakes and honey – to the </w:t>
      </w:r>
      <w:hyperlink r:id="rId8" w:history="1">
        <w:r w:rsidR="00284116" w:rsidRPr="00F80D5B">
          <w:rPr>
            <w:rStyle w:val="Hyperlink"/>
            <w:sz w:val="22"/>
            <w:szCs w:val="22"/>
          </w:rPr>
          <w:t>Mermaid Fuel</w:t>
        </w:r>
      </w:hyperlink>
      <w:r w:rsidR="00284116">
        <w:rPr>
          <w:rStyle w:val="normaltextrun"/>
          <w:color w:val="000000"/>
          <w:sz w:val="22"/>
          <w:szCs w:val="22"/>
        </w:rPr>
        <w:t xml:space="preserve"> juice made with kale, pineapple, apple and mint – there’s a</w:t>
      </w:r>
      <w:r w:rsidR="0045651C">
        <w:rPr>
          <w:rStyle w:val="normaltextrun"/>
          <w:color w:val="000000"/>
          <w:sz w:val="22"/>
          <w:szCs w:val="22"/>
        </w:rPr>
        <w:t xml:space="preserve"> delicious and nutritious </w:t>
      </w:r>
      <w:r w:rsidR="00310B7F">
        <w:rPr>
          <w:rStyle w:val="normaltextrun"/>
          <w:color w:val="000000"/>
          <w:sz w:val="22"/>
          <w:szCs w:val="22"/>
        </w:rPr>
        <w:t>option</w:t>
      </w:r>
      <w:r w:rsidR="00284116">
        <w:rPr>
          <w:rStyle w:val="normaltextrun"/>
          <w:color w:val="000000"/>
          <w:sz w:val="22"/>
          <w:szCs w:val="22"/>
        </w:rPr>
        <w:t xml:space="preserve"> to meet everyone’s flavor palate</w:t>
      </w:r>
      <w:r w:rsidR="000B402C">
        <w:rPr>
          <w:rStyle w:val="normaltextrun"/>
          <w:color w:val="000000"/>
          <w:sz w:val="22"/>
          <w:szCs w:val="22"/>
        </w:rPr>
        <w:t xml:space="preserve"> and craving</w:t>
      </w:r>
      <w:r w:rsidR="00284116">
        <w:rPr>
          <w:rStyle w:val="normaltextrun"/>
          <w:color w:val="000000"/>
          <w:sz w:val="22"/>
          <w:szCs w:val="22"/>
        </w:rPr>
        <w:t>.</w:t>
      </w:r>
    </w:p>
    <w:p w14:paraId="74E950CD" w14:textId="77777777" w:rsidR="00D328E3" w:rsidRDefault="00D328E3" w:rsidP="00522C12">
      <w:pPr>
        <w:pStyle w:val="paragraph"/>
        <w:spacing w:before="0" w:beforeAutospacing="0" w:after="0" w:afterAutospacing="0"/>
        <w:textAlignment w:val="baseline"/>
        <w:rPr>
          <w:rStyle w:val="normaltextrun"/>
          <w:color w:val="000000"/>
          <w:sz w:val="22"/>
          <w:szCs w:val="22"/>
        </w:rPr>
      </w:pPr>
    </w:p>
    <w:p w14:paraId="413D0013" w14:textId="761D4B64" w:rsidR="00D328E3" w:rsidRDefault="006E7B93" w:rsidP="00D328E3">
      <w:pPr>
        <w:pStyle w:val="paragraph"/>
        <w:spacing w:before="0" w:beforeAutospacing="0" w:after="0" w:afterAutospacing="0"/>
        <w:textAlignment w:val="baseline"/>
        <w:rPr>
          <w:rStyle w:val="normaltextrun"/>
          <w:sz w:val="22"/>
          <w:szCs w:val="22"/>
        </w:rPr>
      </w:pPr>
      <w:r>
        <w:rPr>
          <w:rStyle w:val="normaltextrun"/>
          <w:sz w:val="22"/>
          <w:szCs w:val="22"/>
        </w:rPr>
        <w:t>Headquartered in New Jersey</w:t>
      </w:r>
      <w:r w:rsidR="00D328E3">
        <w:rPr>
          <w:rStyle w:val="normaltextrun"/>
          <w:sz w:val="22"/>
          <w:szCs w:val="22"/>
        </w:rPr>
        <w:t>, Playa Bowls</w:t>
      </w:r>
      <w:r w:rsidR="008C0D24">
        <w:rPr>
          <w:rStyle w:val="normaltextrun"/>
          <w:sz w:val="22"/>
          <w:szCs w:val="22"/>
        </w:rPr>
        <w:t xml:space="preserve"> will bring Virginia’s third l</w:t>
      </w:r>
      <w:r w:rsidR="00D328E3">
        <w:rPr>
          <w:rStyle w:val="normaltextrun"/>
          <w:sz w:val="22"/>
          <w:szCs w:val="22"/>
        </w:rPr>
        <w:t xml:space="preserve">ocation </w:t>
      </w:r>
      <w:r w:rsidR="008C0D24">
        <w:rPr>
          <w:rStyle w:val="normaltextrun"/>
          <w:sz w:val="22"/>
          <w:szCs w:val="22"/>
        </w:rPr>
        <w:t xml:space="preserve">to </w:t>
      </w:r>
      <w:r w:rsidR="00D328E3">
        <w:rPr>
          <w:rStyle w:val="normaltextrun"/>
          <w:sz w:val="22"/>
          <w:szCs w:val="22"/>
        </w:rPr>
        <w:t xml:space="preserve">River </w:t>
      </w:r>
      <w:r w:rsidR="008C0D24">
        <w:rPr>
          <w:rStyle w:val="normaltextrun"/>
          <w:sz w:val="22"/>
          <w:szCs w:val="22"/>
        </w:rPr>
        <w:t>Ridge.</w:t>
      </w:r>
    </w:p>
    <w:p w14:paraId="3117AB5D" w14:textId="77777777" w:rsidR="00DE5E0C" w:rsidRDefault="00DE5E0C" w:rsidP="00522C12">
      <w:pPr>
        <w:pStyle w:val="paragraph"/>
        <w:spacing w:before="0" w:beforeAutospacing="0" w:after="0" w:afterAutospacing="0"/>
        <w:textAlignment w:val="baseline"/>
        <w:rPr>
          <w:rStyle w:val="normaltextrun"/>
          <w:sz w:val="22"/>
          <w:szCs w:val="22"/>
        </w:rPr>
      </w:pPr>
    </w:p>
    <w:p w14:paraId="077034F7" w14:textId="265622F2" w:rsidR="00DE5E0C" w:rsidRDefault="00DE5E0C" w:rsidP="00522C12">
      <w:pPr>
        <w:pStyle w:val="paragraph"/>
        <w:spacing w:before="0" w:beforeAutospacing="0" w:after="0" w:afterAutospacing="0"/>
        <w:textAlignment w:val="baseline"/>
        <w:rPr>
          <w:rStyle w:val="normaltextrun"/>
          <w:sz w:val="22"/>
          <w:szCs w:val="22"/>
        </w:rPr>
      </w:pPr>
      <w:r>
        <w:rPr>
          <w:rStyle w:val="normaltextrun"/>
          <w:sz w:val="22"/>
          <w:szCs w:val="22"/>
        </w:rPr>
        <w:t>“To welcome Playa Bowls not only to Lynchburg, but to the entire region, is a</w:t>
      </w:r>
      <w:r w:rsidR="008A0F13">
        <w:rPr>
          <w:rStyle w:val="normaltextrun"/>
          <w:sz w:val="22"/>
          <w:szCs w:val="22"/>
        </w:rPr>
        <w:t>n honor for us</w:t>
      </w:r>
      <w:r>
        <w:rPr>
          <w:rStyle w:val="normaltextrun"/>
          <w:sz w:val="22"/>
          <w:szCs w:val="22"/>
        </w:rPr>
        <w:t>,” Faria said.</w:t>
      </w:r>
      <w:r w:rsidR="00285C4D">
        <w:rPr>
          <w:rStyle w:val="normaltextrun"/>
          <w:sz w:val="22"/>
          <w:szCs w:val="22"/>
        </w:rPr>
        <w:t xml:space="preserve"> “Playa Bowls will be our </w:t>
      </w:r>
      <w:r w:rsidR="0035395F">
        <w:rPr>
          <w:rStyle w:val="normaltextrun"/>
          <w:sz w:val="22"/>
          <w:szCs w:val="22"/>
        </w:rPr>
        <w:t>tenth</w:t>
      </w:r>
      <w:r w:rsidR="00285C4D">
        <w:rPr>
          <w:rStyle w:val="normaltextrun"/>
          <w:sz w:val="22"/>
          <w:szCs w:val="22"/>
        </w:rPr>
        <w:t xml:space="preserve"> first-to-market retailer welcomed to the center over the last two years, in the company of others like HomeGoods</w:t>
      </w:r>
      <w:r w:rsidR="004C5974">
        <w:rPr>
          <w:rStyle w:val="normaltextrun"/>
          <w:sz w:val="22"/>
          <w:szCs w:val="22"/>
        </w:rPr>
        <w:t>,</w:t>
      </w:r>
      <w:r w:rsidR="00285C4D">
        <w:rPr>
          <w:rStyle w:val="normaltextrun"/>
          <w:sz w:val="22"/>
          <w:szCs w:val="22"/>
        </w:rPr>
        <w:t xml:space="preserve"> </w:t>
      </w:r>
      <w:proofErr w:type="spellStart"/>
      <w:r w:rsidR="00285C4D">
        <w:rPr>
          <w:rStyle w:val="normaltextrun"/>
          <w:sz w:val="22"/>
          <w:szCs w:val="22"/>
        </w:rPr>
        <w:t>Ulta</w:t>
      </w:r>
      <w:proofErr w:type="spellEnd"/>
      <w:r w:rsidR="004C5974">
        <w:rPr>
          <w:rStyle w:val="normaltextrun"/>
          <w:sz w:val="22"/>
          <w:szCs w:val="22"/>
        </w:rPr>
        <w:t>, Duck Donuts and more</w:t>
      </w:r>
      <w:r w:rsidR="00285C4D">
        <w:rPr>
          <w:rStyle w:val="normaltextrun"/>
          <w:sz w:val="22"/>
          <w:szCs w:val="22"/>
        </w:rPr>
        <w:t>.”</w:t>
      </w:r>
    </w:p>
    <w:p w14:paraId="37439BF2" w14:textId="3D4C7D71" w:rsidR="00FF4519" w:rsidRDefault="00FF4519" w:rsidP="00522C12">
      <w:pPr>
        <w:pStyle w:val="paragraph"/>
        <w:spacing w:before="0" w:beforeAutospacing="0" w:after="0" w:afterAutospacing="0"/>
        <w:textAlignment w:val="baseline"/>
        <w:rPr>
          <w:rStyle w:val="normaltextrun"/>
          <w:sz w:val="22"/>
          <w:szCs w:val="22"/>
        </w:rPr>
      </w:pPr>
    </w:p>
    <w:p w14:paraId="3801233A" w14:textId="74B3FF47" w:rsidR="00FF4519" w:rsidRDefault="00353738" w:rsidP="00522C12">
      <w:pPr>
        <w:pStyle w:val="paragraph"/>
        <w:spacing w:before="0" w:beforeAutospacing="0" w:after="0" w:afterAutospacing="0"/>
        <w:textAlignment w:val="baseline"/>
        <w:rPr>
          <w:rStyle w:val="normaltextrun"/>
          <w:sz w:val="22"/>
          <w:szCs w:val="22"/>
        </w:rPr>
      </w:pPr>
      <w:r>
        <w:rPr>
          <w:rStyle w:val="normaltextrun"/>
          <w:sz w:val="22"/>
          <w:szCs w:val="22"/>
        </w:rPr>
        <w:t xml:space="preserve">Since construction began on the reimagined </w:t>
      </w:r>
      <w:r w:rsidR="00FF4519">
        <w:rPr>
          <w:rStyle w:val="normaltextrun"/>
          <w:sz w:val="22"/>
          <w:szCs w:val="22"/>
        </w:rPr>
        <w:t>West End</w:t>
      </w:r>
      <w:r>
        <w:rPr>
          <w:rStyle w:val="normaltextrun"/>
          <w:sz w:val="22"/>
          <w:szCs w:val="22"/>
        </w:rPr>
        <w:t xml:space="preserve"> in 2021</w:t>
      </w:r>
      <w:r w:rsidR="00FF4519">
        <w:rPr>
          <w:rStyle w:val="normaltextrun"/>
          <w:sz w:val="22"/>
          <w:szCs w:val="22"/>
        </w:rPr>
        <w:t xml:space="preserve">, </w:t>
      </w:r>
      <w:r>
        <w:rPr>
          <w:rStyle w:val="normaltextrun"/>
          <w:sz w:val="22"/>
          <w:szCs w:val="22"/>
        </w:rPr>
        <w:t xml:space="preserve">several </w:t>
      </w:r>
      <w:r w:rsidR="00D96761">
        <w:rPr>
          <w:rStyle w:val="normaltextrun"/>
          <w:sz w:val="22"/>
          <w:szCs w:val="22"/>
        </w:rPr>
        <w:t>other</w:t>
      </w:r>
      <w:r w:rsidR="00456D76">
        <w:rPr>
          <w:rStyle w:val="normaltextrun"/>
          <w:sz w:val="22"/>
          <w:szCs w:val="22"/>
        </w:rPr>
        <w:t xml:space="preserve"> </w:t>
      </w:r>
      <w:r>
        <w:rPr>
          <w:rStyle w:val="normaltextrun"/>
          <w:sz w:val="22"/>
          <w:szCs w:val="22"/>
        </w:rPr>
        <w:t>notable retailers such as Papa Gallo</w:t>
      </w:r>
      <w:r w:rsidR="00456D76">
        <w:rPr>
          <w:rStyle w:val="normaltextrun"/>
          <w:sz w:val="22"/>
          <w:szCs w:val="22"/>
        </w:rPr>
        <w:t xml:space="preserve"> Cocina Mexicana</w:t>
      </w:r>
      <w:r>
        <w:rPr>
          <w:rStyle w:val="normaltextrun"/>
          <w:sz w:val="22"/>
          <w:szCs w:val="22"/>
        </w:rPr>
        <w:t>,</w:t>
      </w:r>
      <w:r w:rsidR="00E377F7">
        <w:rPr>
          <w:rStyle w:val="normaltextrun"/>
          <w:sz w:val="22"/>
          <w:szCs w:val="22"/>
        </w:rPr>
        <w:t xml:space="preserve"> Duck Donuts, </w:t>
      </w:r>
      <w:r>
        <w:rPr>
          <w:rStyle w:val="normaltextrun"/>
          <w:sz w:val="22"/>
          <w:szCs w:val="22"/>
        </w:rPr>
        <w:t xml:space="preserve">The Golden Honey and now Playa Bowls have </w:t>
      </w:r>
      <w:r w:rsidR="00456D76">
        <w:rPr>
          <w:rStyle w:val="normaltextrun"/>
          <w:sz w:val="22"/>
          <w:szCs w:val="22"/>
        </w:rPr>
        <w:t>made homes in the West End.</w:t>
      </w:r>
    </w:p>
    <w:p w14:paraId="724AA0A8" w14:textId="77777777" w:rsidR="00E12804" w:rsidRDefault="00E12804" w:rsidP="00522C12">
      <w:pPr>
        <w:pStyle w:val="paragraph"/>
        <w:spacing w:before="0" w:beforeAutospacing="0" w:after="0" w:afterAutospacing="0"/>
        <w:textAlignment w:val="baseline"/>
        <w:rPr>
          <w:rStyle w:val="normaltextrun"/>
          <w:sz w:val="22"/>
          <w:szCs w:val="22"/>
        </w:rPr>
      </w:pPr>
    </w:p>
    <w:p w14:paraId="3D3CE4E9" w14:textId="7896A149" w:rsidR="00BC02E4" w:rsidRPr="008130E2" w:rsidRDefault="00E12804" w:rsidP="00522C12">
      <w:pPr>
        <w:pStyle w:val="paragraph"/>
        <w:spacing w:before="0" w:beforeAutospacing="0" w:after="0" w:afterAutospacing="0"/>
        <w:textAlignment w:val="baseline"/>
        <w:rPr>
          <w:sz w:val="22"/>
          <w:szCs w:val="22"/>
        </w:rPr>
      </w:pPr>
      <w:r>
        <w:rPr>
          <w:rStyle w:val="normaltextrun"/>
          <w:sz w:val="22"/>
          <w:szCs w:val="22"/>
        </w:rPr>
        <w:t>“</w:t>
      </w:r>
      <w:r w:rsidR="00AE7794">
        <w:rPr>
          <w:rStyle w:val="normaltextrun"/>
          <w:sz w:val="22"/>
          <w:szCs w:val="22"/>
        </w:rPr>
        <w:t xml:space="preserve">We have </w:t>
      </w:r>
      <w:r w:rsidR="00E3781F">
        <w:rPr>
          <w:rStyle w:val="normaltextrun"/>
          <w:sz w:val="22"/>
          <w:szCs w:val="22"/>
        </w:rPr>
        <w:t xml:space="preserve">a lot </w:t>
      </w:r>
      <w:r w:rsidR="00AE7794">
        <w:rPr>
          <w:rStyle w:val="normaltextrun"/>
          <w:sz w:val="22"/>
          <w:szCs w:val="22"/>
        </w:rPr>
        <w:t>more in store for the West End</w:t>
      </w:r>
      <w:r w:rsidR="00156319">
        <w:rPr>
          <w:rStyle w:val="normaltextrun"/>
          <w:sz w:val="22"/>
          <w:szCs w:val="22"/>
        </w:rPr>
        <w:t>,” Faria said</w:t>
      </w:r>
      <w:r w:rsidR="008130E2">
        <w:rPr>
          <w:rStyle w:val="normaltextrun"/>
          <w:sz w:val="22"/>
          <w:szCs w:val="22"/>
        </w:rPr>
        <w:t xml:space="preserve">, “and </w:t>
      </w:r>
      <w:r w:rsidR="008533EA">
        <w:rPr>
          <w:rStyle w:val="normaltextrun"/>
          <w:sz w:val="22"/>
          <w:szCs w:val="22"/>
        </w:rPr>
        <w:t xml:space="preserve">with </w:t>
      </w:r>
      <w:r w:rsidR="008130E2">
        <w:rPr>
          <w:rStyle w:val="normaltextrun"/>
          <w:sz w:val="22"/>
          <w:szCs w:val="22"/>
        </w:rPr>
        <w:t xml:space="preserve">Playa Bowls </w:t>
      </w:r>
      <w:r w:rsidR="008533EA">
        <w:rPr>
          <w:rStyle w:val="normaltextrun"/>
          <w:sz w:val="22"/>
          <w:szCs w:val="22"/>
        </w:rPr>
        <w:t>as</w:t>
      </w:r>
      <w:r w:rsidR="008130E2">
        <w:rPr>
          <w:rStyle w:val="normaltextrun"/>
          <w:sz w:val="22"/>
          <w:szCs w:val="22"/>
        </w:rPr>
        <w:t xml:space="preserve"> our most recent addition</w:t>
      </w:r>
      <w:r w:rsidR="008533EA">
        <w:rPr>
          <w:rStyle w:val="normaltextrun"/>
          <w:sz w:val="22"/>
          <w:szCs w:val="22"/>
        </w:rPr>
        <w:t xml:space="preserve">, </w:t>
      </w:r>
      <w:r w:rsidR="00E3781F">
        <w:rPr>
          <w:rStyle w:val="normaltextrun"/>
          <w:sz w:val="22"/>
          <w:szCs w:val="22"/>
        </w:rPr>
        <w:t xml:space="preserve">this will continue to be a top destination for </w:t>
      </w:r>
      <w:r w:rsidR="0054584E">
        <w:rPr>
          <w:rStyle w:val="normaltextrun"/>
          <w:sz w:val="22"/>
          <w:szCs w:val="22"/>
        </w:rPr>
        <w:t>the community</w:t>
      </w:r>
      <w:r w:rsidR="00E3781F">
        <w:rPr>
          <w:rStyle w:val="normaltextrun"/>
          <w:sz w:val="22"/>
          <w:szCs w:val="22"/>
        </w:rPr>
        <w:t xml:space="preserve"> to visit.”</w:t>
      </w:r>
    </w:p>
    <w:p w14:paraId="60F4791D"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DD74247" w14:textId="665A018E" w:rsidR="00522C12" w:rsidRPr="00792C81" w:rsidRDefault="005E7E13" w:rsidP="00522C12">
      <w:pPr>
        <w:pStyle w:val="paragraph"/>
        <w:spacing w:before="0" w:beforeAutospacing="0" w:after="0" w:afterAutospacing="0"/>
        <w:textAlignment w:val="baseline"/>
        <w:rPr>
          <w:rFonts w:ascii="Segoe UI" w:hAnsi="Segoe UI" w:cs="Segoe UI"/>
          <w:sz w:val="18"/>
          <w:szCs w:val="18"/>
          <w:u w:val="single"/>
        </w:rPr>
      </w:pPr>
      <w:r>
        <w:rPr>
          <w:rStyle w:val="normaltextrun"/>
          <w:sz w:val="22"/>
          <w:szCs w:val="22"/>
        </w:rPr>
        <w:t>The community can</w:t>
      </w:r>
      <w:r w:rsidR="00522C12">
        <w:rPr>
          <w:rStyle w:val="normaltextrun"/>
          <w:sz w:val="22"/>
          <w:szCs w:val="22"/>
        </w:rPr>
        <w:t xml:space="preserve"> learn more about</w:t>
      </w:r>
      <w:r w:rsidR="00C4109B">
        <w:rPr>
          <w:rStyle w:val="normaltextrun"/>
          <w:sz w:val="22"/>
          <w:szCs w:val="22"/>
        </w:rPr>
        <w:t xml:space="preserve"> Playa Bowls</w:t>
      </w:r>
      <w:r>
        <w:rPr>
          <w:rStyle w:val="normaltextrun"/>
          <w:sz w:val="22"/>
          <w:szCs w:val="22"/>
        </w:rPr>
        <w:t xml:space="preserve"> at their </w:t>
      </w:r>
      <w:hyperlink r:id="rId9" w:history="1">
        <w:r w:rsidR="00C4109B" w:rsidRPr="00C4109B">
          <w:rPr>
            <w:rStyle w:val="Hyperlink"/>
            <w:sz w:val="22"/>
            <w:szCs w:val="22"/>
          </w:rPr>
          <w:t>website</w:t>
        </w:r>
      </w:hyperlink>
      <w:r w:rsidR="00EE3790">
        <w:rPr>
          <w:rStyle w:val="normaltextrun"/>
          <w:sz w:val="22"/>
          <w:szCs w:val="22"/>
        </w:rPr>
        <w:t xml:space="preserve">, and </w:t>
      </w:r>
      <w:r>
        <w:rPr>
          <w:rStyle w:val="normaltextrun"/>
          <w:sz w:val="22"/>
          <w:szCs w:val="22"/>
        </w:rPr>
        <w:t xml:space="preserve">River Ridge encourages </w:t>
      </w:r>
      <w:r w:rsidR="00FF1CEE">
        <w:rPr>
          <w:rStyle w:val="normaltextrun"/>
          <w:sz w:val="22"/>
          <w:szCs w:val="22"/>
        </w:rPr>
        <w:t>guests</w:t>
      </w:r>
      <w:r w:rsidR="00764CE2">
        <w:rPr>
          <w:rStyle w:val="normaltextrun"/>
          <w:sz w:val="22"/>
          <w:szCs w:val="22"/>
        </w:rPr>
        <w:t xml:space="preserve"> to</w:t>
      </w:r>
      <w:r>
        <w:rPr>
          <w:rStyle w:val="normaltextrun"/>
          <w:sz w:val="22"/>
          <w:szCs w:val="22"/>
        </w:rPr>
        <w:t xml:space="preserve"> stay</w:t>
      </w:r>
      <w:r w:rsidR="00EE3790">
        <w:rPr>
          <w:rStyle w:val="normaltextrun"/>
          <w:sz w:val="22"/>
          <w:szCs w:val="22"/>
        </w:rPr>
        <w:t xml:space="preserve"> tuned for an opening date.</w:t>
      </w:r>
    </w:p>
    <w:p w14:paraId="6616511E"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0132D600" w14:textId="77777777" w:rsidR="00522C12" w:rsidRDefault="00522C12" w:rsidP="00522C1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 # # </w:t>
      </w:r>
      <w:r>
        <w:rPr>
          <w:rStyle w:val="eop"/>
          <w:sz w:val="22"/>
          <w:szCs w:val="22"/>
        </w:rPr>
        <w:t> </w:t>
      </w:r>
    </w:p>
    <w:p w14:paraId="145BBAC3" w14:textId="7EA01059" w:rsidR="00915074" w:rsidRDefault="00522C12" w:rsidP="00792C81">
      <w:pPr>
        <w:pStyle w:val="paragraph"/>
        <w:textAlignment w:val="baseline"/>
        <w:rPr>
          <w:rStyle w:val="scxw143412456"/>
          <w:sz w:val="22"/>
          <w:szCs w:val="22"/>
        </w:rPr>
      </w:pPr>
      <w:r>
        <w:rPr>
          <w:rStyle w:val="normaltextrun"/>
          <w:b/>
          <w:bCs/>
          <w:sz w:val="22"/>
          <w:szCs w:val="22"/>
        </w:rPr>
        <w:lastRenderedPageBreak/>
        <w:t>About</w:t>
      </w:r>
      <w:r w:rsidR="00915074">
        <w:rPr>
          <w:rStyle w:val="normaltextrun"/>
          <w:b/>
          <w:bCs/>
          <w:sz w:val="22"/>
          <w:szCs w:val="22"/>
        </w:rPr>
        <w:t xml:space="preserve"> Playa Bowls</w:t>
      </w:r>
      <w:r w:rsidR="00833B74">
        <w:rPr>
          <w:sz w:val="22"/>
          <w:szCs w:val="22"/>
        </w:rPr>
        <w:br/>
      </w:r>
      <w:r w:rsidR="0018272A">
        <w:rPr>
          <w:rStyle w:val="scxw143412456"/>
          <w:sz w:val="22"/>
          <w:szCs w:val="22"/>
        </w:rPr>
        <w:t xml:space="preserve">What began as a pair of blenders, a patio table and a fridge has flourished into over 190+ stores, thousands of employees and a mission to lead communities in healthy, sustainable living. </w:t>
      </w:r>
      <w:r w:rsidR="001568D4">
        <w:rPr>
          <w:rStyle w:val="scxw143412456"/>
          <w:sz w:val="22"/>
          <w:szCs w:val="22"/>
        </w:rPr>
        <w:t>Playa Bowls ser</w:t>
      </w:r>
      <w:r w:rsidR="00DD22AE">
        <w:rPr>
          <w:rStyle w:val="scxw143412456"/>
          <w:sz w:val="22"/>
          <w:szCs w:val="22"/>
        </w:rPr>
        <w:t>v</w:t>
      </w:r>
      <w:r w:rsidR="001568D4">
        <w:rPr>
          <w:rStyle w:val="scxw143412456"/>
          <w:sz w:val="22"/>
          <w:szCs w:val="22"/>
        </w:rPr>
        <w:t>es communities with the highest quality, innovative products to support healthier lifestyles and inspire a world of fun, excitement and toge</w:t>
      </w:r>
      <w:r w:rsidR="002B2DE1">
        <w:rPr>
          <w:rStyle w:val="scxw143412456"/>
          <w:sz w:val="22"/>
          <w:szCs w:val="22"/>
        </w:rPr>
        <w:t>th</w:t>
      </w:r>
      <w:r w:rsidR="001568D4">
        <w:rPr>
          <w:rStyle w:val="scxw143412456"/>
          <w:sz w:val="22"/>
          <w:szCs w:val="22"/>
        </w:rPr>
        <w:t>erness. Learn more at playabowls.com</w:t>
      </w:r>
      <w:r w:rsidR="002F4FA6">
        <w:rPr>
          <w:rStyle w:val="scxw143412456"/>
          <w:sz w:val="22"/>
          <w:szCs w:val="22"/>
        </w:rPr>
        <w:t xml:space="preserve">. </w:t>
      </w:r>
    </w:p>
    <w:p w14:paraId="7561198A" w14:textId="6A499C5F" w:rsidR="00522C12" w:rsidRDefault="00522C12" w:rsidP="00DE33DC">
      <w:pPr>
        <w:pStyle w:val="paragraph"/>
        <w:spacing w:before="0" w:beforeAutospacing="0" w:after="0" w:afterAutospacing="0"/>
        <w:textAlignment w:val="baseline"/>
        <w:rPr>
          <w:rFonts w:ascii="Segoe UI" w:hAnsi="Segoe UI" w:cs="Segoe UI"/>
          <w:sz w:val="18"/>
          <w:szCs w:val="18"/>
        </w:rPr>
      </w:pPr>
      <w:r>
        <w:rPr>
          <w:sz w:val="22"/>
          <w:szCs w:val="22"/>
        </w:rPr>
        <w:br/>
      </w:r>
      <w:r>
        <w:rPr>
          <w:rStyle w:val="normaltextrun"/>
          <w:b/>
          <w:bCs/>
          <w:sz w:val="22"/>
          <w:szCs w:val="22"/>
        </w:rPr>
        <w:t>About River Ridge </w:t>
      </w:r>
      <w:r>
        <w:rPr>
          <w:rStyle w:val="normaltextrun"/>
          <w:sz w:val="22"/>
          <w:szCs w:val="22"/>
        </w:rPr>
        <w:t>  </w:t>
      </w:r>
      <w:r>
        <w:rPr>
          <w:rStyle w:val="eop"/>
          <w:sz w:val="22"/>
          <w:szCs w:val="22"/>
        </w:rPr>
        <w:t> </w:t>
      </w:r>
    </w:p>
    <w:p w14:paraId="291DC7CC" w14:textId="0488A2F4"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River Ridge is an indoor and soon-to-be-outdoor shopping destination in Lynchburg, Virginia currently undergoing a significant redevelopment. </w:t>
      </w:r>
      <w:r w:rsidR="000B36CA">
        <w:rPr>
          <w:rStyle w:val="normaltextrun"/>
          <w:sz w:val="22"/>
          <w:szCs w:val="22"/>
        </w:rPr>
        <w:t>This</w:t>
      </w:r>
      <w:r>
        <w:rPr>
          <w:rStyle w:val="normaltextrun"/>
          <w:sz w:val="22"/>
          <w:szCs w:val="22"/>
        </w:rPr>
        <w:t xml:space="preserve"> redevelopment will bring exciting new retail, dining and entertainment options to the property. Located off the region’s two major highways, Routes 29 and 460, River Ridge is solely owned by Liberty University and managed by JLL. For more information, visit </w:t>
      </w:r>
      <w:hyperlink r:id="rId10" w:tgtFrame="_blank" w:history="1">
        <w:r>
          <w:rPr>
            <w:rStyle w:val="normaltextrun"/>
            <w:color w:val="0563C1"/>
            <w:sz w:val="22"/>
            <w:szCs w:val="22"/>
          </w:rPr>
          <w:t>www.shopriverridgemall.com</w:t>
        </w:r>
      </w:hyperlink>
      <w:r>
        <w:rPr>
          <w:rStyle w:val="normaltextrun"/>
          <w:sz w:val="22"/>
          <w:szCs w:val="22"/>
        </w:rPr>
        <w:t>.   </w:t>
      </w:r>
      <w:r>
        <w:rPr>
          <w:rStyle w:val="eop"/>
          <w:sz w:val="22"/>
          <w:szCs w:val="22"/>
        </w:rPr>
        <w:t> </w:t>
      </w:r>
    </w:p>
    <w:p w14:paraId="76869454"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63B5F82A" w14:textId="77777777" w:rsidR="00686482" w:rsidRPr="00CD5A16" w:rsidRDefault="00686482" w:rsidP="00686482">
      <w:pPr>
        <w:pStyle w:val="s3"/>
        <w:spacing w:before="0" w:beforeAutospacing="0" w:after="0" w:afterAutospacing="0"/>
        <w:rPr>
          <w:color w:val="000000"/>
          <w:sz w:val="22"/>
          <w:szCs w:val="22"/>
        </w:rPr>
      </w:pPr>
      <w:r w:rsidRPr="00CD5A16">
        <w:rPr>
          <w:rStyle w:val="s2"/>
          <w:b/>
          <w:bCs/>
          <w:color w:val="131E29"/>
          <w:sz w:val="22"/>
          <w:szCs w:val="22"/>
        </w:rPr>
        <w:t>About JLL</w:t>
      </w:r>
    </w:p>
    <w:p w14:paraId="56FE4A48" w14:textId="77777777" w:rsidR="00686482" w:rsidRPr="00CD5A16" w:rsidRDefault="00686482" w:rsidP="00686482">
      <w:pPr>
        <w:pStyle w:val="s3"/>
        <w:spacing w:before="0" w:beforeAutospacing="0" w:after="0" w:afterAutospacing="0"/>
        <w:rPr>
          <w:color w:val="000000"/>
          <w:sz w:val="22"/>
          <w:szCs w:val="22"/>
        </w:rPr>
      </w:pPr>
      <w:r w:rsidRPr="00CD5A16">
        <w:rPr>
          <w:rStyle w:val="s4"/>
          <w:color w:val="131E29"/>
          <w:sz w:val="22"/>
          <w:szCs w:val="22"/>
        </w:rPr>
        <w:t>For over 200 years, JLL (NYSE: JLL), a leading global commercial real estate and investment management company, has helped clients buy, build, occupy, manage</w:t>
      </w:r>
      <w:r w:rsidRPr="00CD5A16">
        <w:rPr>
          <w:rStyle w:val="apple-converted-space"/>
          <w:color w:val="131E29"/>
          <w:sz w:val="22"/>
          <w:szCs w:val="22"/>
        </w:rPr>
        <w:t> </w:t>
      </w:r>
      <w:r w:rsidRPr="00CD5A16">
        <w:rPr>
          <w:rStyle w:val="s4"/>
          <w:color w:val="131E29"/>
          <w:sz w:val="22"/>
          <w:szCs w:val="22"/>
        </w:rPr>
        <w:t>and invest in a variety of commercial, industrial, hotel, residential and retail properties. A Fortune 500 company with annual revenue of $20.9 billion and operations in over 80 countries around the world, our more than 103,000 employees bring the power of a global platform combined with local expertise. Driven by our purpose to shape the future of real estate for a better world, we help our clients, people and communities</w:t>
      </w:r>
      <w:r w:rsidRPr="00CD5A16">
        <w:rPr>
          <w:rStyle w:val="apple-converted-space"/>
          <w:color w:val="131E29"/>
          <w:sz w:val="22"/>
          <w:szCs w:val="22"/>
        </w:rPr>
        <w:t> </w:t>
      </w:r>
      <w:r w:rsidRPr="00CD5A16">
        <w:rPr>
          <w:rStyle w:val="s4"/>
          <w:color w:val="131E29"/>
          <w:sz w:val="22"/>
          <w:szCs w:val="22"/>
        </w:rPr>
        <w:t>SEE A BRIGHTER WAY</w:t>
      </w:r>
      <w:r w:rsidRPr="00CD5A16">
        <w:rPr>
          <w:rStyle w:val="s5"/>
          <w:color w:val="131E29"/>
          <w:sz w:val="22"/>
          <w:szCs w:val="22"/>
          <w:vertAlign w:val="superscript"/>
        </w:rPr>
        <w:t>SM</w:t>
      </w:r>
      <w:r w:rsidRPr="00CD5A16">
        <w:rPr>
          <w:rStyle w:val="s4"/>
          <w:color w:val="131E29"/>
          <w:sz w:val="22"/>
          <w:szCs w:val="22"/>
        </w:rPr>
        <w:t>. JLL is the brand name, and a registered trademark, of Jones Lang LaSalle Incorporated. For further information, visit</w:t>
      </w:r>
      <w:r w:rsidRPr="00CD5A16">
        <w:rPr>
          <w:rStyle w:val="apple-converted-space"/>
          <w:color w:val="131E29"/>
          <w:sz w:val="22"/>
          <w:szCs w:val="22"/>
        </w:rPr>
        <w:t> </w:t>
      </w:r>
      <w:hyperlink r:id="rId11" w:history="1">
        <w:r w:rsidRPr="00CD5A16">
          <w:rPr>
            <w:rStyle w:val="s6"/>
            <w:color w:val="D51918"/>
            <w:sz w:val="22"/>
            <w:szCs w:val="22"/>
            <w:u w:val="single"/>
          </w:rPr>
          <w:t>jll.com</w:t>
        </w:r>
      </w:hyperlink>
      <w:r w:rsidRPr="00CD5A16">
        <w:rPr>
          <w:rStyle w:val="s7"/>
          <w:color w:val="D51918"/>
          <w:sz w:val="22"/>
          <w:szCs w:val="22"/>
        </w:rPr>
        <w:t>.</w:t>
      </w:r>
    </w:p>
    <w:p w14:paraId="699739ED" w14:textId="77777777" w:rsidR="00A44108" w:rsidRDefault="00A44108" w:rsidP="00385BBE"/>
    <w:sectPr w:rsidR="00A44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53"/>
    <w:rsid w:val="00000E6E"/>
    <w:rsid w:val="00033D81"/>
    <w:rsid w:val="0009791D"/>
    <w:rsid w:val="000B36CA"/>
    <w:rsid w:val="000B402C"/>
    <w:rsid w:val="000C1B9E"/>
    <w:rsid w:val="000D0528"/>
    <w:rsid w:val="001018D8"/>
    <w:rsid w:val="001367A9"/>
    <w:rsid w:val="0014115B"/>
    <w:rsid w:val="00154307"/>
    <w:rsid w:val="00156319"/>
    <w:rsid w:val="001568D4"/>
    <w:rsid w:val="0018272A"/>
    <w:rsid w:val="00193302"/>
    <w:rsid w:val="001B630F"/>
    <w:rsid w:val="001C13F1"/>
    <w:rsid w:val="001F36F6"/>
    <w:rsid w:val="002617FC"/>
    <w:rsid w:val="00271FA6"/>
    <w:rsid w:val="0028166E"/>
    <w:rsid w:val="00284116"/>
    <w:rsid w:val="00285C4D"/>
    <w:rsid w:val="002B2DE1"/>
    <w:rsid w:val="002F4FA6"/>
    <w:rsid w:val="00310B7F"/>
    <w:rsid w:val="00347979"/>
    <w:rsid w:val="00351FFA"/>
    <w:rsid w:val="00353738"/>
    <w:rsid w:val="0035395F"/>
    <w:rsid w:val="0038525C"/>
    <w:rsid w:val="00385BBE"/>
    <w:rsid w:val="003D4ED4"/>
    <w:rsid w:val="003E1BA6"/>
    <w:rsid w:val="003E1F20"/>
    <w:rsid w:val="00400D18"/>
    <w:rsid w:val="00404B63"/>
    <w:rsid w:val="00421643"/>
    <w:rsid w:val="00447359"/>
    <w:rsid w:val="0045651C"/>
    <w:rsid w:val="00456D76"/>
    <w:rsid w:val="00467E0B"/>
    <w:rsid w:val="00473EC1"/>
    <w:rsid w:val="00473FD0"/>
    <w:rsid w:val="00477B9C"/>
    <w:rsid w:val="004B3F65"/>
    <w:rsid w:val="004C5974"/>
    <w:rsid w:val="004C7292"/>
    <w:rsid w:val="00522C12"/>
    <w:rsid w:val="005413DA"/>
    <w:rsid w:val="00542F17"/>
    <w:rsid w:val="0054584E"/>
    <w:rsid w:val="00550D04"/>
    <w:rsid w:val="00565ADF"/>
    <w:rsid w:val="005C40D9"/>
    <w:rsid w:val="005E7E13"/>
    <w:rsid w:val="006169C5"/>
    <w:rsid w:val="006315CD"/>
    <w:rsid w:val="006558EF"/>
    <w:rsid w:val="00670373"/>
    <w:rsid w:val="00686482"/>
    <w:rsid w:val="00691471"/>
    <w:rsid w:val="006D6D87"/>
    <w:rsid w:val="006E7B93"/>
    <w:rsid w:val="007410B8"/>
    <w:rsid w:val="00764CE2"/>
    <w:rsid w:val="00791A6E"/>
    <w:rsid w:val="00792C81"/>
    <w:rsid w:val="007B372D"/>
    <w:rsid w:val="007D51C9"/>
    <w:rsid w:val="007F18DB"/>
    <w:rsid w:val="008130E2"/>
    <w:rsid w:val="00833B74"/>
    <w:rsid w:val="008355C3"/>
    <w:rsid w:val="00841DEC"/>
    <w:rsid w:val="00842A5F"/>
    <w:rsid w:val="00847B93"/>
    <w:rsid w:val="008533EA"/>
    <w:rsid w:val="008670A8"/>
    <w:rsid w:val="00871853"/>
    <w:rsid w:val="008956D4"/>
    <w:rsid w:val="008A0F13"/>
    <w:rsid w:val="008C0D24"/>
    <w:rsid w:val="008F419D"/>
    <w:rsid w:val="00915074"/>
    <w:rsid w:val="009261EA"/>
    <w:rsid w:val="009838CB"/>
    <w:rsid w:val="009A5C2B"/>
    <w:rsid w:val="009D6DFD"/>
    <w:rsid w:val="009E4CCE"/>
    <w:rsid w:val="009F42C9"/>
    <w:rsid w:val="009F5161"/>
    <w:rsid w:val="00A00DF6"/>
    <w:rsid w:val="00A013A9"/>
    <w:rsid w:val="00A07742"/>
    <w:rsid w:val="00A32687"/>
    <w:rsid w:val="00A44108"/>
    <w:rsid w:val="00A75A87"/>
    <w:rsid w:val="00A84FFE"/>
    <w:rsid w:val="00AB3EEE"/>
    <w:rsid w:val="00AC20C7"/>
    <w:rsid w:val="00AD230E"/>
    <w:rsid w:val="00AD76BB"/>
    <w:rsid w:val="00AE7794"/>
    <w:rsid w:val="00B122B9"/>
    <w:rsid w:val="00B1490A"/>
    <w:rsid w:val="00B60898"/>
    <w:rsid w:val="00B70B8B"/>
    <w:rsid w:val="00B775B7"/>
    <w:rsid w:val="00B974AF"/>
    <w:rsid w:val="00BA09B5"/>
    <w:rsid w:val="00BA730A"/>
    <w:rsid w:val="00BC02E4"/>
    <w:rsid w:val="00BE54BA"/>
    <w:rsid w:val="00C20E92"/>
    <w:rsid w:val="00C4109B"/>
    <w:rsid w:val="00C43DDB"/>
    <w:rsid w:val="00CB23BD"/>
    <w:rsid w:val="00CF39E0"/>
    <w:rsid w:val="00D328E3"/>
    <w:rsid w:val="00D34B9F"/>
    <w:rsid w:val="00D43F40"/>
    <w:rsid w:val="00D47957"/>
    <w:rsid w:val="00D53174"/>
    <w:rsid w:val="00D5507F"/>
    <w:rsid w:val="00D652AF"/>
    <w:rsid w:val="00D768B3"/>
    <w:rsid w:val="00D80A65"/>
    <w:rsid w:val="00D96761"/>
    <w:rsid w:val="00D979EE"/>
    <w:rsid w:val="00DB5B47"/>
    <w:rsid w:val="00DC0A84"/>
    <w:rsid w:val="00DC3AEE"/>
    <w:rsid w:val="00DD22AE"/>
    <w:rsid w:val="00DE33DC"/>
    <w:rsid w:val="00DE5E0C"/>
    <w:rsid w:val="00DF4C37"/>
    <w:rsid w:val="00E12804"/>
    <w:rsid w:val="00E377F7"/>
    <w:rsid w:val="00E3781F"/>
    <w:rsid w:val="00E51B3A"/>
    <w:rsid w:val="00E52325"/>
    <w:rsid w:val="00E83457"/>
    <w:rsid w:val="00EB2234"/>
    <w:rsid w:val="00EB6BD1"/>
    <w:rsid w:val="00EB7D60"/>
    <w:rsid w:val="00EE3790"/>
    <w:rsid w:val="00F27CF1"/>
    <w:rsid w:val="00F80D5B"/>
    <w:rsid w:val="00F82552"/>
    <w:rsid w:val="00F82D4A"/>
    <w:rsid w:val="00F947BF"/>
    <w:rsid w:val="00FB3FFB"/>
    <w:rsid w:val="00FD0EA6"/>
    <w:rsid w:val="00FD74C1"/>
    <w:rsid w:val="00FE74BE"/>
    <w:rsid w:val="00FF1CEE"/>
    <w:rsid w:val="00FF4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201C"/>
  <w15:chartTrackingRefBased/>
  <w15:docId w15:val="{DA0DF139-3980-1246-B4F4-A2D4EFA7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0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2C12"/>
    <w:pPr>
      <w:spacing w:before="100" w:beforeAutospacing="1" w:after="100" w:afterAutospacing="1"/>
    </w:pPr>
  </w:style>
  <w:style w:type="character" w:customStyle="1" w:styleId="normaltextrun">
    <w:name w:val="normaltextrun"/>
    <w:basedOn w:val="DefaultParagraphFont"/>
    <w:rsid w:val="00522C12"/>
  </w:style>
  <w:style w:type="character" w:customStyle="1" w:styleId="eop">
    <w:name w:val="eop"/>
    <w:basedOn w:val="DefaultParagraphFont"/>
    <w:rsid w:val="00522C12"/>
  </w:style>
  <w:style w:type="character" w:customStyle="1" w:styleId="tabchar">
    <w:name w:val="tabchar"/>
    <w:basedOn w:val="DefaultParagraphFont"/>
    <w:rsid w:val="00522C12"/>
  </w:style>
  <w:style w:type="character" w:customStyle="1" w:styleId="contextualspellingandgrammarerror">
    <w:name w:val="contextualspellingandgrammarerror"/>
    <w:basedOn w:val="DefaultParagraphFont"/>
    <w:rsid w:val="00522C12"/>
  </w:style>
  <w:style w:type="character" w:customStyle="1" w:styleId="scxw143412456">
    <w:name w:val="scxw143412456"/>
    <w:basedOn w:val="DefaultParagraphFont"/>
    <w:rsid w:val="00522C12"/>
  </w:style>
  <w:style w:type="character" w:styleId="Hyperlink">
    <w:name w:val="Hyperlink"/>
    <w:basedOn w:val="DefaultParagraphFont"/>
    <w:uiPriority w:val="99"/>
    <w:unhideWhenUsed/>
    <w:rsid w:val="00DE33DC"/>
    <w:rPr>
      <w:color w:val="0563C1" w:themeColor="hyperlink"/>
      <w:u w:val="single"/>
    </w:rPr>
  </w:style>
  <w:style w:type="character" w:styleId="UnresolvedMention">
    <w:name w:val="Unresolved Mention"/>
    <w:basedOn w:val="DefaultParagraphFont"/>
    <w:uiPriority w:val="99"/>
    <w:semiHidden/>
    <w:unhideWhenUsed/>
    <w:rsid w:val="00DE33DC"/>
    <w:rPr>
      <w:color w:val="605E5C"/>
      <w:shd w:val="clear" w:color="auto" w:fill="E1DFDD"/>
    </w:rPr>
  </w:style>
  <w:style w:type="character" w:customStyle="1" w:styleId="apple-converted-space">
    <w:name w:val="apple-converted-space"/>
    <w:basedOn w:val="DefaultParagraphFont"/>
    <w:rsid w:val="00BA730A"/>
  </w:style>
  <w:style w:type="character" w:customStyle="1" w:styleId="scxw147353816">
    <w:name w:val="scxw147353816"/>
    <w:basedOn w:val="DefaultParagraphFont"/>
    <w:rsid w:val="00BA730A"/>
  </w:style>
  <w:style w:type="character" w:styleId="FollowedHyperlink">
    <w:name w:val="FollowedHyperlink"/>
    <w:basedOn w:val="DefaultParagraphFont"/>
    <w:uiPriority w:val="99"/>
    <w:semiHidden/>
    <w:unhideWhenUsed/>
    <w:rsid w:val="00033D81"/>
    <w:rPr>
      <w:color w:val="954F72" w:themeColor="followedHyperlink"/>
      <w:u w:val="single"/>
    </w:rPr>
  </w:style>
  <w:style w:type="paragraph" w:styleId="Revision">
    <w:name w:val="Revision"/>
    <w:hidden/>
    <w:uiPriority w:val="99"/>
    <w:semiHidden/>
    <w:rsid w:val="000B36CA"/>
    <w:rPr>
      <w:rFonts w:ascii="Times New Roman" w:eastAsia="Times New Roman" w:hAnsi="Times New Roman" w:cs="Times New Roman"/>
    </w:rPr>
  </w:style>
  <w:style w:type="paragraph" w:customStyle="1" w:styleId="s3">
    <w:name w:val="s3"/>
    <w:basedOn w:val="Normal"/>
    <w:rsid w:val="00686482"/>
    <w:pPr>
      <w:spacing w:before="100" w:beforeAutospacing="1" w:after="100" w:afterAutospacing="1"/>
    </w:pPr>
  </w:style>
  <w:style w:type="character" w:customStyle="1" w:styleId="s2">
    <w:name w:val="s2"/>
    <w:basedOn w:val="DefaultParagraphFont"/>
    <w:rsid w:val="00686482"/>
  </w:style>
  <w:style w:type="character" w:customStyle="1" w:styleId="s4">
    <w:name w:val="s4"/>
    <w:basedOn w:val="DefaultParagraphFont"/>
    <w:rsid w:val="00686482"/>
  </w:style>
  <w:style w:type="character" w:customStyle="1" w:styleId="s5">
    <w:name w:val="s5"/>
    <w:basedOn w:val="DefaultParagraphFont"/>
    <w:rsid w:val="00686482"/>
  </w:style>
  <w:style w:type="character" w:customStyle="1" w:styleId="s6">
    <w:name w:val="s6"/>
    <w:basedOn w:val="DefaultParagraphFont"/>
    <w:rsid w:val="00686482"/>
  </w:style>
  <w:style w:type="character" w:customStyle="1" w:styleId="s7">
    <w:name w:val="s7"/>
    <w:basedOn w:val="DefaultParagraphFont"/>
    <w:rsid w:val="00686482"/>
  </w:style>
  <w:style w:type="character" w:styleId="CommentReference">
    <w:name w:val="annotation reference"/>
    <w:basedOn w:val="DefaultParagraphFont"/>
    <w:uiPriority w:val="99"/>
    <w:semiHidden/>
    <w:unhideWhenUsed/>
    <w:rsid w:val="00D47957"/>
    <w:rPr>
      <w:sz w:val="16"/>
      <w:szCs w:val="16"/>
    </w:rPr>
  </w:style>
  <w:style w:type="paragraph" w:styleId="CommentText">
    <w:name w:val="annotation text"/>
    <w:basedOn w:val="Normal"/>
    <w:link w:val="CommentTextChar"/>
    <w:uiPriority w:val="99"/>
    <w:unhideWhenUsed/>
    <w:rsid w:val="00D47957"/>
    <w:rPr>
      <w:sz w:val="20"/>
      <w:szCs w:val="20"/>
    </w:rPr>
  </w:style>
  <w:style w:type="character" w:customStyle="1" w:styleId="CommentTextChar">
    <w:name w:val="Comment Text Char"/>
    <w:basedOn w:val="DefaultParagraphFont"/>
    <w:link w:val="CommentText"/>
    <w:uiPriority w:val="99"/>
    <w:rsid w:val="00D479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7957"/>
    <w:rPr>
      <w:b/>
      <w:bCs/>
    </w:rPr>
  </w:style>
  <w:style w:type="character" w:customStyle="1" w:styleId="CommentSubjectChar">
    <w:name w:val="Comment Subject Char"/>
    <w:basedOn w:val="CommentTextChar"/>
    <w:link w:val="CommentSubject"/>
    <w:uiPriority w:val="99"/>
    <w:semiHidden/>
    <w:rsid w:val="00D4795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4094">
      <w:bodyDiv w:val="1"/>
      <w:marLeft w:val="0"/>
      <w:marRight w:val="0"/>
      <w:marTop w:val="0"/>
      <w:marBottom w:val="0"/>
      <w:divBdr>
        <w:top w:val="none" w:sz="0" w:space="0" w:color="auto"/>
        <w:left w:val="none" w:sz="0" w:space="0" w:color="auto"/>
        <w:bottom w:val="none" w:sz="0" w:space="0" w:color="auto"/>
        <w:right w:val="none" w:sz="0" w:space="0" w:color="auto"/>
      </w:divBdr>
    </w:div>
    <w:div w:id="1479565753">
      <w:bodyDiv w:val="1"/>
      <w:marLeft w:val="0"/>
      <w:marRight w:val="0"/>
      <w:marTop w:val="0"/>
      <w:marBottom w:val="0"/>
      <w:divBdr>
        <w:top w:val="none" w:sz="0" w:space="0" w:color="auto"/>
        <w:left w:val="none" w:sz="0" w:space="0" w:color="auto"/>
        <w:bottom w:val="none" w:sz="0" w:space="0" w:color="auto"/>
        <w:right w:val="none" w:sz="0" w:space="0" w:color="auto"/>
      </w:divBdr>
    </w:div>
    <w:div w:id="1699744834">
      <w:bodyDiv w:val="1"/>
      <w:marLeft w:val="0"/>
      <w:marRight w:val="0"/>
      <w:marTop w:val="0"/>
      <w:marBottom w:val="0"/>
      <w:divBdr>
        <w:top w:val="none" w:sz="0" w:space="0" w:color="auto"/>
        <w:left w:val="none" w:sz="0" w:space="0" w:color="auto"/>
        <w:bottom w:val="none" w:sz="0" w:space="0" w:color="auto"/>
        <w:right w:val="none" w:sz="0" w:space="0" w:color="auto"/>
      </w:divBdr>
      <w:divsChild>
        <w:div w:id="1027868653">
          <w:marLeft w:val="0"/>
          <w:marRight w:val="0"/>
          <w:marTop w:val="0"/>
          <w:marBottom w:val="0"/>
          <w:divBdr>
            <w:top w:val="none" w:sz="0" w:space="0" w:color="auto"/>
            <w:left w:val="none" w:sz="0" w:space="0" w:color="auto"/>
            <w:bottom w:val="none" w:sz="0" w:space="0" w:color="auto"/>
            <w:right w:val="none" w:sz="0" w:space="0" w:color="auto"/>
          </w:divBdr>
        </w:div>
        <w:div w:id="158355465">
          <w:marLeft w:val="0"/>
          <w:marRight w:val="0"/>
          <w:marTop w:val="0"/>
          <w:marBottom w:val="0"/>
          <w:divBdr>
            <w:top w:val="none" w:sz="0" w:space="0" w:color="auto"/>
            <w:left w:val="none" w:sz="0" w:space="0" w:color="auto"/>
            <w:bottom w:val="none" w:sz="0" w:space="0" w:color="auto"/>
            <w:right w:val="none" w:sz="0" w:space="0" w:color="auto"/>
          </w:divBdr>
        </w:div>
        <w:div w:id="445469610">
          <w:marLeft w:val="0"/>
          <w:marRight w:val="0"/>
          <w:marTop w:val="0"/>
          <w:marBottom w:val="0"/>
          <w:divBdr>
            <w:top w:val="none" w:sz="0" w:space="0" w:color="auto"/>
            <w:left w:val="none" w:sz="0" w:space="0" w:color="auto"/>
            <w:bottom w:val="none" w:sz="0" w:space="0" w:color="auto"/>
            <w:right w:val="none" w:sz="0" w:space="0" w:color="auto"/>
          </w:divBdr>
        </w:div>
        <w:div w:id="1190803897">
          <w:marLeft w:val="0"/>
          <w:marRight w:val="0"/>
          <w:marTop w:val="0"/>
          <w:marBottom w:val="0"/>
          <w:divBdr>
            <w:top w:val="none" w:sz="0" w:space="0" w:color="auto"/>
            <w:left w:val="none" w:sz="0" w:space="0" w:color="auto"/>
            <w:bottom w:val="none" w:sz="0" w:space="0" w:color="auto"/>
            <w:right w:val="none" w:sz="0" w:space="0" w:color="auto"/>
          </w:divBdr>
        </w:div>
        <w:div w:id="245041250">
          <w:marLeft w:val="0"/>
          <w:marRight w:val="0"/>
          <w:marTop w:val="0"/>
          <w:marBottom w:val="0"/>
          <w:divBdr>
            <w:top w:val="none" w:sz="0" w:space="0" w:color="auto"/>
            <w:left w:val="none" w:sz="0" w:space="0" w:color="auto"/>
            <w:bottom w:val="none" w:sz="0" w:space="0" w:color="auto"/>
            <w:right w:val="none" w:sz="0" w:space="0" w:color="auto"/>
          </w:divBdr>
        </w:div>
        <w:div w:id="797990510">
          <w:marLeft w:val="0"/>
          <w:marRight w:val="0"/>
          <w:marTop w:val="0"/>
          <w:marBottom w:val="0"/>
          <w:divBdr>
            <w:top w:val="none" w:sz="0" w:space="0" w:color="auto"/>
            <w:left w:val="none" w:sz="0" w:space="0" w:color="auto"/>
            <w:bottom w:val="none" w:sz="0" w:space="0" w:color="auto"/>
            <w:right w:val="none" w:sz="0" w:space="0" w:color="auto"/>
          </w:divBdr>
        </w:div>
        <w:div w:id="935089042">
          <w:marLeft w:val="0"/>
          <w:marRight w:val="0"/>
          <w:marTop w:val="0"/>
          <w:marBottom w:val="0"/>
          <w:divBdr>
            <w:top w:val="none" w:sz="0" w:space="0" w:color="auto"/>
            <w:left w:val="none" w:sz="0" w:space="0" w:color="auto"/>
            <w:bottom w:val="none" w:sz="0" w:space="0" w:color="auto"/>
            <w:right w:val="none" w:sz="0" w:space="0" w:color="auto"/>
          </w:divBdr>
        </w:div>
        <w:div w:id="368383531">
          <w:marLeft w:val="0"/>
          <w:marRight w:val="0"/>
          <w:marTop w:val="0"/>
          <w:marBottom w:val="0"/>
          <w:divBdr>
            <w:top w:val="none" w:sz="0" w:space="0" w:color="auto"/>
            <w:left w:val="none" w:sz="0" w:space="0" w:color="auto"/>
            <w:bottom w:val="none" w:sz="0" w:space="0" w:color="auto"/>
            <w:right w:val="none" w:sz="0" w:space="0" w:color="auto"/>
          </w:divBdr>
        </w:div>
        <w:div w:id="2055737672">
          <w:marLeft w:val="0"/>
          <w:marRight w:val="0"/>
          <w:marTop w:val="0"/>
          <w:marBottom w:val="0"/>
          <w:divBdr>
            <w:top w:val="none" w:sz="0" w:space="0" w:color="auto"/>
            <w:left w:val="none" w:sz="0" w:space="0" w:color="auto"/>
            <w:bottom w:val="none" w:sz="0" w:space="0" w:color="auto"/>
            <w:right w:val="none" w:sz="0" w:space="0" w:color="auto"/>
          </w:divBdr>
        </w:div>
        <w:div w:id="253394456">
          <w:marLeft w:val="0"/>
          <w:marRight w:val="0"/>
          <w:marTop w:val="0"/>
          <w:marBottom w:val="0"/>
          <w:divBdr>
            <w:top w:val="none" w:sz="0" w:space="0" w:color="auto"/>
            <w:left w:val="none" w:sz="0" w:space="0" w:color="auto"/>
            <w:bottom w:val="none" w:sz="0" w:space="0" w:color="auto"/>
            <w:right w:val="none" w:sz="0" w:space="0" w:color="auto"/>
          </w:divBdr>
        </w:div>
        <w:div w:id="90047919">
          <w:marLeft w:val="0"/>
          <w:marRight w:val="0"/>
          <w:marTop w:val="0"/>
          <w:marBottom w:val="0"/>
          <w:divBdr>
            <w:top w:val="none" w:sz="0" w:space="0" w:color="auto"/>
            <w:left w:val="none" w:sz="0" w:space="0" w:color="auto"/>
            <w:bottom w:val="none" w:sz="0" w:space="0" w:color="auto"/>
            <w:right w:val="none" w:sz="0" w:space="0" w:color="auto"/>
          </w:divBdr>
        </w:div>
        <w:div w:id="455103065">
          <w:marLeft w:val="0"/>
          <w:marRight w:val="0"/>
          <w:marTop w:val="0"/>
          <w:marBottom w:val="0"/>
          <w:divBdr>
            <w:top w:val="none" w:sz="0" w:space="0" w:color="auto"/>
            <w:left w:val="none" w:sz="0" w:space="0" w:color="auto"/>
            <w:bottom w:val="none" w:sz="0" w:space="0" w:color="auto"/>
            <w:right w:val="none" w:sz="0" w:space="0" w:color="auto"/>
          </w:divBdr>
        </w:div>
        <w:div w:id="786041467">
          <w:marLeft w:val="0"/>
          <w:marRight w:val="0"/>
          <w:marTop w:val="0"/>
          <w:marBottom w:val="0"/>
          <w:divBdr>
            <w:top w:val="none" w:sz="0" w:space="0" w:color="auto"/>
            <w:left w:val="none" w:sz="0" w:space="0" w:color="auto"/>
            <w:bottom w:val="none" w:sz="0" w:space="0" w:color="auto"/>
            <w:right w:val="none" w:sz="0" w:space="0" w:color="auto"/>
          </w:divBdr>
        </w:div>
        <w:div w:id="470172173">
          <w:marLeft w:val="0"/>
          <w:marRight w:val="0"/>
          <w:marTop w:val="0"/>
          <w:marBottom w:val="0"/>
          <w:divBdr>
            <w:top w:val="none" w:sz="0" w:space="0" w:color="auto"/>
            <w:left w:val="none" w:sz="0" w:space="0" w:color="auto"/>
            <w:bottom w:val="none" w:sz="0" w:space="0" w:color="auto"/>
            <w:right w:val="none" w:sz="0" w:space="0" w:color="auto"/>
          </w:divBdr>
        </w:div>
        <w:div w:id="133182042">
          <w:marLeft w:val="0"/>
          <w:marRight w:val="0"/>
          <w:marTop w:val="0"/>
          <w:marBottom w:val="0"/>
          <w:divBdr>
            <w:top w:val="none" w:sz="0" w:space="0" w:color="auto"/>
            <w:left w:val="none" w:sz="0" w:space="0" w:color="auto"/>
            <w:bottom w:val="none" w:sz="0" w:space="0" w:color="auto"/>
            <w:right w:val="none" w:sz="0" w:space="0" w:color="auto"/>
          </w:divBdr>
        </w:div>
        <w:div w:id="1293561133">
          <w:marLeft w:val="0"/>
          <w:marRight w:val="0"/>
          <w:marTop w:val="0"/>
          <w:marBottom w:val="0"/>
          <w:divBdr>
            <w:top w:val="none" w:sz="0" w:space="0" w:color="auto"/>
            <w:left w:val="none" w:sz="0" w:space="0" w:color="auto"/>
            <w:bottom w:val="none" w:sz="0" w:space="0" w:color="auto"/>
            <w:right w:val="none" w:sz="0" w:space="0" w:color="auto"/>
          </w:divBdr>
        </w:div>
        <w:div w:id="648830572">
          <w:marLeft w:val="0"/>
          <w:marRight w:val="0"/>
          <w:marTop w:val="0"/>
          <w:marBottom w:val="0"/>
          <w:divBdr>
            <w:top w:val="none" w:sz="0" w:space="0" w:color="auto"/>
            <w:left w:val="none" w:sz="0" w:space="0" w:color="auto"/>
            <w:bottom w:val="none" w:sz="0" w:space="0" w:color="auto"/>
            <w:right w:val="none" w:sz="0" w:space="0" w:color="auto"/>
          </w:divBdr>
        </w:div>
        <w:div w:id="100802534">
          <w:marLeft w:val="0"/>
          <w:marRight w:val="0"/>
          <w:marTop w:val="0"/>
          <w:marBottom w:val="0"/>
          <w:divBdr>
            <w:top w:val="none" w:sz="0" w:space="0" w:color="auto"/>
            <w:left w:val="none" w:sz="0" w:space="0" w:color="auto"/>
            <w:bottom w:val="none" w:sz="0" w:space="0" w:color="auto"/>
            <w:right w:val="none" w:sz="0" w:space="0" w:color="auto"/>
          </w:divBdr>
        </w:div>
        <w:div w:id="968054144">
          <w:marLeft w:val="0"/>
          <w:marRight w:val="0"/>
          <w:marTop w:val="0"/>
          <w:marBottom w:val="0"/>
          <w:divBdr>
            <w:top w:val="none" w:sz="0" w:space="0" w:color="auto"/>
            <w:left w:val="none" w:sz="0" w:space="0" w:color="auto"/>
            <w:bottom w:val="none" w:sz="0" w:space="0" w:color="auto"/>
            <w:right w:val="none" w:sz="0" w:space="0" w:color="auto"/>
          </w:divBdr>
        </w:div>
        <w:div w:id="700935966">
          <w:marLeft w:val="0"/>
          <w:marRight w:val="0"/>
          <w:marTop w:val="0"/>
          <w:marBottom w:val="0"/>
          <w:divBdr>
            <w:top w:val="none" w:sz="0" w:space="0" w:color="auto"/>
            <w:left w:val="none" w:sz="0" w:space="0" w:color="auto"/>
            <w:bottom w:val="none" w:sz="0" w:space="0" w:color="auto"/>
            <w:right w:val="none" w:sz="0" w:space="0" w:color="auto"/>
          </w:divBdr>
        </w:div>
        <w:div w:id="1789466655">
          <w:marLeft w:val="0"/>
          <w:marRight w:val="0"/>
          <w:marTop w:val="0"/>
          <w:marBottom w:val="0"/>
          <w:divBdr>
            <w:top w:val="none" w:sz="0" w:space="0" w:color="auto"/>
            <w:left w:val="none" w:sz="0" w:space="0" w:color="auto"/>
            <w:bottom w:val="none" w:sz="0" w:space="0" w:color="auto"/>
            <w:right w:val="none" w:sz="0" w:space="0" w:color="auto"/>
          </w:divBdr>
        </w:div>
        <w:div w:id="1945531425">
          <w:marLeft w:val="0"/>
          <w:marRight w:val="0"/>
          <w:marTop w:val="0"/>
          <w:marBottom w:val="0"/>
          <w:divBdr>
            <w:top w:val="none" w:sz="0" w:space="0" w:color="auto"/>
            <w:left w:val="none" w:sz="0" w:space="0" w:color="auto"/>
            <w:bottom w:val="none" w:sz="0" w:space="0" w:color="auto"/>
            <w:right w:val="none" w:sz="0" w:space="0" w:color="auto"/>
          </w:divBdr>
        </w:div>
        <w:div w:id="903222964">
          <w:marLeft w:val="0"/>
          <w:marRight w:val="0"/>
          <w:marTop w:val="0"/>
          <w:marBottom w:val="0"/>
          <w:divBdr>
            <w:top w:val="none" w:sz="0" w:space="0" w:color="auto"/>
            <w:left w:val="none" w:sz="0" w:space="0" w:color="auto"/>
            <w:bottom w:val="none" w:sz="0" w:space="0" w:color="auto"/>
            <w:right w:val="none" w:sz="0" w:space="0" w:color="auto"/>
          </w:divBdr>
        </w:div>
        <w:div w:id="309598947">
          <w:marLeft w:val="0"/>
          <w:marRight w:val="0"/>
          <w:marTop w:val="0"/>
          <w:marBottom w:val="0"/>
          <w:divBdr>
            <w:top w:val="none" w:sz="0" w:space="0" w:color="auto"/>
            <w:left w:val="none" w:sz="0" w:space="0" w:color="auto"/>
            <w:bottom w:val="none" w:sz="0" w:space="0" w:color="auto"/>
            <w:right w:val="none" w:sz="0" w:space="0" w:color="auto"/>
          </w:divBdr>
        </w:div>
        <w:div w:id="2070491619">
          <w:marLeft w:val="0"/>
          <w:marRight w:val="0"/>
          <w:marTop w:val="0"/>
          <w:marBottom w:val="0"/>
          <w:divBdr>
            <w:top w:val="none" w:sz="0" w:space="0" w:color="auto"/>
            <w:left w:val="none" w:sz="0" w:space="0" w:color="auto"/>
            <w:bottom w:val="none" w:sz="0" w:space="0" w:color="auto"/>
            <w:right w:val="none" w:sz="0" w:space="0" w:color="auto"/>
          </w:divBdr>
        </w:div>
        <w:div w:id="1614366049">
          <w:marLeft w:val="0"/>
          <w:marRight w:val="0"/>
          <w:marTop w:val="0"/>
          <w:marBottom w:val="0"/>
          <w:divBdr>
            <w:top w:val="none" w:sz="0" w:space="0" w:color="auto"/>
            <w:left w:val="none" w:sz="0" w:space="0" w:color="auto"/>
            <w:bottom w:val="none" w:sz="0" w:space="0" w:color="auto"/>
            <w:right w:val="none" w:sz="0" w:space="0" w:color="auto"/>
          </w:divBdr>
        </w:div>
        <w:div w:id="705984363">
          <w:marLeft w:val="0"/>
          <w:marRight w:val="0"/>
          <w:marTop w:val="0"/>
          <w:marBottom w:val="0"/>
          <w:divBdr>
            <w:top w:val="none" w:sz="0" w:space="0" w:color="auto"/>
            <w:left w:val="none" w:sz="0" w:space="0" w:color="auto"/>
            <w:bottom w:val="none" w:sz="0" w:space="0" w:color="auto"/>
            <w:right w:val="none" w:sz="0" w:space="0" w:color="auto"/>
          </w:divBdr>
        </w:div>
        <w:div w:id="1592545273">
          <w:marLeft w:val="0"/>
          <w:marRight w:val="0"/>
          <w:marTop w:val="0"/>
          <w:marBottom w:val="0"/>
          <w:divBdr>
            <w:top w:val="none" w:sz="0" w:space="0" w:color="auto"/>
            <w:left w:val="none" w:sz="0" w:space="0" w:color="auto"/>
            <w:bottom w:val="none" w:sz="0" w:space="0" w:color="auto"/>
            <w:right w:val="none" w:sz="0" w:space="0" w:color="auto"/>
          </w:divBdr>
        </w:div>
        <w:div w:id="608436520">
          <w:marLeft w:val="0"/>
          <w:marRight w:val="0"/>
          <w:marTop w:val="0"/>
          <w:marBottom w:val="0"/>
          <w:divBdr>
            <w:top w:val="none" w:sz="0" w:space="0" w:color="auto"/>
            <w:left w:val="none" w:sz="0" w:space="0" w:color="auto"/>
            <w:bottom w:val="none" w:sz="0" w:space="0" w:color="auto"/>
            <w:right w:val="none" w:sz="0" w:space="0" w:color="auto"/>
          </w:divBdr>
        </w:div>
        <w:div w:id="190441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yabowls.com/menu_category/jui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layabowls.com/menu_category/bow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layabowls.com/" TargetMode="External"/><Relationship Id="rId11" Type="http://schemas.openxmlformats.org/officeDocument/2006/relationships/hyperlink" Target="http://www.jll.com/" TargetMode="External"/><Relationship Id="rId5" Type="http://schemas.openxmlformats.org/officeDocument/2006/relationships/hyperlink" Target="mailto:julia@commonwealth-pr.com" TargetMode="External"/><Relationship Id="rId10" Type="http://schemas.openxmlformats.org/officeDocument/2006/relationships/hyperlink" Target="http://www.shopriverridgemall.com/" TargetMode="External"/><Relationship Id="rId4" Type="http://schemas.openxmlformats.org/officeDocument/2006/relationships/image" Target="media/image1.jpeg"/><Relationship Id="rId9" Type="http://schemas.openxmlformats.org/officeDocument/2006/relationships/hyperlink" Target="https://www.playabow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Stillitano | Commonwealth PR</dc:creator>
  <cp:keywords/>
  <dc:description/>
  <cp:lastModifiedBy>Julia Brewster | Commonwealth PR</cp:lastModifiedBy>
  <cp:revision>5</cp:revision>
  <dcterms:created xsi:type="dcterms:W3CDTF">2023-08-22T18:37:00Z</dcterms:created>
  <dcterms:modified xsi:type="dcterms:W3CDTF">2023-08-23T15:44:00Z</dcterms:modified>
</cp:coreProperties>
</file>