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2E1D2" w14:textId="77777777" w:rsidR="00AE552C" w:rsidRPr="00E327FC" w:rsidRDefault="00AE552C" w:rsidP="007B1C85">
      <w:pPr>
        <w:spacing w:line="360" w:lineRule="auto"/>
        <w:rPr>
          <w:rFonts w:ascii="Century Gothic" w:eastAsia="Century Gothic" w:hAnsi="Century Gothic" w:cs="Century Gothic"/>
          <w:b/>
          <w:sz w:val="20"/>
          <w:szCs w:val="20"/>
        </w:rPr>
      </w:pPr>
      <w:r w:rsidRPr="00E327FC">
        <w:rPr>
          <w:rFonts w:ascii="Century Gothic" w:eastAsia="Century Gothic" w:hAnsi="Century Gothic" w:cs="Century Gothic"/>
          <w:b/>
          <w:noProof/>
        </w:rPr>
        <w:drawing>
          <wp:inline distT="114300" distB="114300" distL="114300" distR="114300" wp14:anchorId="47340AFE" wp14:editId="2EDEA841">
            <wp:extent cx="2913529" cy="1183341"/>
            <wp:effectExtent l="0" t="0" r="0" b="0"/>
            <wp:docPr id="1" name="image1.png" descr="A black background with a black squar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ack background with a black square&#10;&#10;Description automatically generated"/>
                    <pic:cNvPicPr preferRelativeResize="0"/>
                  </pic:nvPicPr>
                  <pic:blipFill>
                    <a:blip r:embed="rId4"/>
                    <a:srcRect/>
                    <a:stretch>
                      <a:fillRect/>
                    </a:stretch>
                  </pic:blipFill>
                  <pic:spPr>
                    <a:xfrm>
                      <a:off x="0" y="0"/>
                      <a:ext cx="2960335" cy="1202351"/>
                    </a:xfrm>
                    <a:prstGeom prst="rect">
                      <a:avLst/>
                    </a:prstGeom>
                    <a:ln/>
                  </pic:spPr>
                </pic:pic>
              </a:graphicData>
            </a:graphic>
          </wp:inline>
        </w:drawing>
      </w:r>
    </w:p>
    <w:p w14:paraId="1E8E1593" w14:textId="77777777" w:rsidR="00AE552C" w:rsidRPr="00E327FC" w:rsidRDefault="00AE552C" w:rsidP="00AE552C">
      <w:pPr>
        <w:rPr>
          <w:rFonts w:ascii="Times New Roman" w:eastAsia="Times New Roman" w:hAnsi="Times New Roman" w:cs="Times New Roman"/>
          <w:sz w:val="22"/>
          <w:szCs w:val="22"/>
        </w:rPr>
      </w:pPr>
      <w:r w:rsidRPr="00E327FC">
        <w:rPr>
          <w:rFonts w:ascii="Times New Roman" w:eastAsia="Times New Roman" w:hAnsi="Times New Roman" w:cs="Times New Roman"/>
          <w:sz w:val="22"/>
          <w:szCs w:val="22"/>
        </w:rPr>
        <w:t xml:space="preserve"> </w:t>
      </w:r>
    </w:p>
    <w:p w14:paraId="4BDE6B8A" w14:textId="77777777" w:rsidR="00AE552C" w:rsidRPr="00E327FC" w:rsidRDefault="00AE552C" w:rsidP="00AE552C">
      <w:pPr>
        <w:rPr>
          <w:rFonts w:ascii="Times New Roman" w:eastAsia="Times New Roman" w:hAnsi="Times New Roman" w:cs="Times New Roman"/>
          <w:sz w:val="22"/>
          <w:szCs w:val="22"/>
        </w:rPr>
      </w:pPr>
      <w:r w:rsidRPr="00E327FC">
        <w:rPr>
          <w:rFonts w:ascii="Times New Roman" w:eastAsia="Times New Roman" w:hAnsi="Times New Roman" w:cs="Times New Roman"/>
          <w:sz w:val="22"/>
          <w:szCs w:val="22"/>
        </w:rPr>
        <w:t xml:space="preserve"> </w:t>
      </w:r>
    </w:p>
    <w:p w14:paraId="2ED05D62" w14:textId="77777777" w:rsidR="00AE552C" w:rsidRPr="00E327FC" w:rsidRDefault="00AE552C" w:rsidP="00AE552C">
      <w:pPr>
        <w:rPr>
          <w:rFonts w:ascii="Times New Roman" w:eastAsia="Times New Roman" w:hAnsi="Times New Roman" w:cs="Times New Roman"/>
          <w:sz w:val="22"/>
          <w:szCs w:val="22"/>
        </w:rPr>
      </w:pPr>
      <w:r w:rsidRPr="00E327FC">
        <w:rPr>
          <w:rFonts w:ascii="Times New Roman" w:eastAsia="Times New Roman" w:hAnsi="Times New Roman" w:cs="Times New Roman"/>
          <w:b/>
          <w:sz w:val="22"/>
          <w:szCs w:val="22"/>
        </w:rPr>
        <w:t>FOR IMMEDIATE RELEASE</w:t>
      </w:r>
      <w:r w:rsidRPr="00E327FC">
        <w:rPr>
          <w:rFonts w:ascii="Times New Roman" w:eastAsia="Times New Roman" w:hAnsi="Times New Roman" w:cs="Times New Roman"/>
          <w:sz w:val="22"/>
          <w:szCs w:val="22"/>
        </w:rPr>
        <w:t xml:space="preserve"> </w:t>
      </w:r>
    </w:p>
    <w:p w14:paraId="0A9B40B0" w14:textId="77777777" w:rsidR="00AE552C" w:rsidRPr="00E327FC" w:rsidRDefault="00AE552C" w:rsidP="00AE552C">
      <w:pPr>
        <w:rPr>
          <w:rFonts w:ascii="Times New Roman" w:eastAsia="Times New Roman" w:hAnsi="Times New Roman" w:cs="Times New Roman"/>
          <w:sz w:val="22"/>
          <w:szCs w:val="22"/>
        </w:rPr>
      </w:pPr>
      <w:r w:rsidRPr="00E327FC">
        <w:rPr>
          <w:rFonts w:ascii="Times New Roman" w:eastAsia="Times New Roman" w:hAnsi="Times New Roman" w:cs="Times New Roman"/>
          <w:sz w:val="22"/>
          <w:szCs w:val="22"/>
        </w:rPr>
        <w:t xml:space="preserve"> </w:t>
      </w:r>
    </w:p>
    <w:p w14:paraId="010D4961" w14:textId="51F4963F" w:rsidR="00AE552C" w:rsidRPr="00E327FC" w:rsidRDefault="00E024B7" w:rsidP="00AE552C">
      <w:pPr>
        <w:rPr>
          <w:rFonts w:ascii="Times New Roman" w:eastAsia="Times New Roman" w:hAnsi="Times New Roman" w:cs="Times New Roman"/>
          <w:sz w:val="22"/>
          <w:szCs w:val="22"/>
        </w:rPr>
      </w:pPr>
      <w:r w:rsidRPr="00E327FC">
        <w:rPr>
          <w:rFonts w:ascii="Times New Roman" w:eastAsia="Times New Roman" w:hAnsi="Times New Roman" w:cs="Times New Roman"/>
          <w:sz w:val="22"/>
          <w:szCs w:val="22"/>
        </w:rPr>
        <w:t>September</w:t>
      </w:r>
      <w:r w:rsidR="003D1804" w:rsidRPr="00E327FC">
        <w:rPr>
          <w:rFonts w:ascii="Times New Roman" w:eastAsia="Times New Roman" w:hAnsi="Times New Roman" w:cs="Times New Roman"/>
          <w:sz w:val="22"/>
          <w:szCs w:val="22"/>
        </w:rPr>
        <w:t xml:space="preserve"> 11, </w:t>
      </w:r>
      <w:r w:rsidR="00AE552C" w:rsidRPr="00E327FC">
        <w:rPr>
          <w:rFonts w:ascii="Times New Roman" w:eastAsia="Times New Roman" w:hAnsi="Times New Roman" w:cs="Times New Roman"/>
          <w:sz w:val="22"/>
          <w:szCs w:val="22"/>
        </w:rPr>
        <w:t xml:space="preserve">2023 </w:t>
      </w:r>
      <w:r w:rsidR="00AE552C" w:rsidRPr="00E327FC">
        <w:rPr>
          <w:rFonts w:ascii="Times New Roman" w:eastAsia="Times New Roman" w:hAnsi="Times New Roman" w:cs="Times New Roman"/>
          <w:sz w:val="22"/>
          <w:szCs w:val="22"/>
        </w:rPr>
        <w:tab/>
      </w:r>
      <w:r w:rsidR="00AE552C" w:rsidRPr="00E327FC">
        <w:rPr>
          <w:rFonts w:ascii="Times New Roman" w:eastAsia="Times New Roman" w:hAnsi="Times New Roman" w:cs="Times New Roman"/>
          <w:sz w:val="22"/>
          <w:szCs w:val="22"/>
        </w:rPr>
        <w:tab/>
      </w:r>
      <w:r w:rsidR="00AE552C" w:rsidRPr="00E327FC">
        <w:rPr>
          <w:rFonts w:ascii="Times New Roman" w:eastAsia="Times New Roman" w:hAnsi="Times New Roman" w:cs="Times New Roman"/>
          <w:sz w:val="22"/>
          <w:szCs w:val="22"/>
        </w:rPr>
        <w:tab/>
      </w:r>
      <w:r w:rsidR="00AE552C" w:rsidRPr="00E327FC">
        <w:rPr>
          <w:rFonts w:ascii="Times New Roman" w:eastAsia="Times New Roman" w:hAnsi="Times New Roman" w:cs="Times New Roman"/>
          <w:sz w:val="22"/>
          <w:szCs w:val="22"/>
        </w:rPr>
        <w:tab/>
      </w:r>
      <w:r w:rsidR="00AE552C" w:rsidRPr="00E327FC">
        <w:rPr>
          <w:rFonts w:ascii="Times New Roman" w:eastAsia="Times New Roman" w:hAnsi="Times New Roman" w:cs="Times New Roman"/>
          <w:sz w:val="22"/>
          <w:szCs w:val="22"/>
        </w:rPr>
        <w:tab/>
      </w:r>
      <w:r w:rsidR="00AE552C" w:rsidRPr="00E327FC">
        <w:rPr>
          <w:rFonts w:ascii="Times New Roman" w:eastAsia="Times New Roman" w:hAnsi="Times New Roman" w:cs="Times New Roman"/>
          <w:sz w:val="22"/>
          <w:szCs w:val="22"/>
        </w:rPr>
        <w:tab/>
      </w:r>
      <w:r w:rsidR="00AE552C" w:rsidRPr="00E327FC">
        <w:rPr>
          <w:rFonts w:ascii="Times New Roman" w:eastAsia="Times New Roman" w:hAnsi="Times New Roman" w:cs="Times New Roman"/>
          <w:sz w:val="22"/>
          <w:szCs w:val="22"/>
        </w:rPr>
        <w:tab/>
        <w:t xml:space="preserve">  Media Contact: Julia Brewster</w:t>
      </w:r>
    </w:p>
    <w:p w14:paraId="75C4AC82" w14:textId="77777777" w:rsidR="00AE552C" w:rsidRPr="00E327FC" w:rsidRDefault="00AE552C" w:rsidP="00AE552C">
      <w:pPr>
        <w:jc w:val="right"/>
        <w:rPr>
          <w:rFonts w:ascii="Times New Roman" w:eastAsia="Times New Roman" w:hAnsi="Times New Roman" w:cs="Times New Roman"/>
          <w:sz w:val="22"/>
          <w:szCs w:val="22"/>
        </w:rPr>
      </w:pPr>
      <w:r w:rsidRPr="00E327FC">
        <w:rPr>
          <w:rFonts w:ascii="Times New Roman" w:eastAsia="Times New Roman" w:hAnsi="Times New Roman" w:cs="Times New Roman"/>
          <w:sz w:val="22"/>
          <w:szCs w:val="22"/>
        </w:rPr>
        <w:tab/>
      </w:r>
      <w:r w:rsidRPr="00E327FC">
        <w:rPr>
          <w:rFonts w:ascii="Times New Roman" w:eastAsia="Times New Roman" w:hAnsi="Times New Roman" w:cs="Times New Roman"/>
          <w:sz w:val="22"/>
          <w:szCs w:val="22"/>
        </w:rPr>
        <w:tab/>
      </w:r>
      <w:hyperlink r:id="rId5">
        <w:r w:rsidRPr="00E327FC">
          <w:rPr>
            <w:rFonts w:ascii="Times New Roman" w:eastAsia="Times New Roman" w:hAnsi="Times New Roman" w:cs="Times New Roman"/>
            <w:sz w:val="22"/>
            <w:szCs w:val="22"/>
            <w:u w:val="single"/>
          </w:rPr>
          <w:t>julia@commonwealth-pr.com</w:t>
        </w:r>
      </w:hyperlink>
    </w:p>
    <w:p w14:paraId="151ADFC1" w14:textId="77777777" w:rsidR="00AE552C" w:rsidRPr="00E327FC" w:rsidRDefault="00AE552C" w:rsidP="00AE552C">
      <w:pPr>
        <w:jc w:val="right"/>
        <w:rPr>
          <w:rFonts w:ascii="Times New Roman" w:eastAsia="Times New Roman" w:hAnsi="Times New Roman" w:cs="Times New Roman"/>
          <w:sz w:val="22"/>
          <w:szCs w:val="22"/>
        </w:rPr>
      </w:pPr>
      <w:r w:rsidRPr="00E327FC">
        <w:rPr>
          <w:rFonts w:ascii="Times New Roman" w:eastAsia="Times New Roman" w:hAnsi="Times New Roman" w:cs="Times New Roman"/>
          <w:sz w:val="22"/>
          <w:szCs w:val="22"/>
        </w:rPr>
        <w:tab/>
      </w:r>
      <w:r w:rsidRPr="00E327FC">
        <w:rPr>
          <w:rFonts w:ascii="Times New Roman" w:eastAsia="Times New Roman" w:hAnsi="Times New Roman" w:cs="Times New Roman"/>
          <w:sz w:val="22"/>
          <w:szCs w:val="22"/>
        </w:rPr>
        <w:tab/>
        <w:t>(804) 432-7733</w:t>
      </w:r>
    </w:p>
    <w:p w14:paraId="4306BD1D" w14:textId="77777777" w:rsidR="00AE552C" w:rsidRPr="00E327FC" w:rsidRDefault="00AE552C" w:rsidP="00AE552C">
      <w:pPr>
        <w:jc w:val="right"/>
        <w:rPr>
          <w:rFonts w:ascii="Times New Roman" w:eastAsia="Times New Roman" w:hAnsi="Times New Roman" w:cs="Times New Roman"/>
          <w:sz w:val="22"/>
          <w:szCs w:val="22"/>
        </w:rPr>
      </w:pPr>
    </w:p>
    <w:p w14:paraId="7491DEBE" w14:textId="66BE6A86" w:rsidR="00AE552C" w:rsidRPr="00E327FC" w:rsidRDefault="00421E7D" w:rsidP="00AE552C">
      <w:pPr>
        <w:jc w:val="center"/>
        <w:rPr>
          <w:rFonts w:ascii="Times New Roman" w:eastAsia="Times New Roman" w:hAnsi="Times New Roman" w:cs="Times New Roman"/>
        </w:rPr>
      </w:pPr>
      <w:r w:rsidRPr="00E327FC">
        <w:rPr>
          <w:rFonts w:ascii="Times New Roman" w:eastAsia="Times New Roman" w:hAnsi="Times New Roman" w:cs="Times New Roman"/>
          <w:b/>
        </w:rPr>
        <w:t xml:space="preserve">River Ridge: Virginia’s Largest Outdoor </w:t>
      </w:r>
      <w:r w:rsidR="00986E37" w:rsidRPr="00E327FC">
        <w:rPr>
          <w:rFonts w:ascii="Times New Roman" w:eastAsia="Times New Roman" w:hAnsi="Times New Roman" w:cs="Times New Roman"/>
          <w:b/>
        </w:rPr>
        <w:t xml:space="preserve">New Car </w:t>
      </w:r>
      <w:r w:rsidRPr="00E327FC">
        <w:rPr>
          <w:rFonts w:ascii="Times New Roman" w:eastAsia="Times New Roman" w:hAnsi="Times New Roman" w:cs="Times New Roman"/>
          <w:b/>
        </w:rPr>
        <w:t>Auto Show Coming to Property</w:t>
      </w:r>
    </w:p>
    <w:p w14:paraId="1B1B1DBB" w14:textId="77777777" w:rsidR="00AE552C" w:rsidRPr="00E327FC" w:rsidRDefault="00AE552C" w:rsidP="00AE552C">
      <w:pPr>
        <w:rPr>
          <w:rFonts w:ascii="Times New Roman" w:eastAsia="Times New Roman" w:hAnsi="Times New Roman" w:cs="Times New Roman"/>
          <w:b/>
          <w:sz w:val="22"/>
          <w:szCs w:val="22"/>
          <w:highlight w:val="white"/>
        </w:rPr>
      </w:pPr>
      <w:r w:rsidRPr="00E327FC">
        <w:rPr>
          <w:rFonts w:ascii="Times New Roman" w:eastAsia="Times New Roman" w:hAnsi="Times New Roman" w:cs="Times New Roman"/>
          <w:b/>
          <w:sz w:val="22"/>
          <w:szCs w:val="22"/>
          <w:highlight w:val="white"/>
        </w:rPr>
        <w:t xml:space="preserve"> </w:t>
      </w:r>
    </w:p>
    <w:p w14:paraId="7A504866" w14:textId="1EC09AFA" w:rsidR="00AE552C" w:rsidRPr="00E327FC" w:rsidRDefault="00AE552C" w:rsidP="00AE552C">
      <w:pPr>
        <w:rPr>
          <w:rFonts w:ascii="Times New Roman" w:eastAsia="Times New Roman" w:hAnsi="Times New Roman" w:cs="Times New Roman"/>
          <w:sz w:val="22"/>
          <w:szCs w:val="22"/>
        </w:rPr>
      </w:pPr>
      <w:r w:rsidRPr="00E327FC">
        <w:rPr>
          <w:rFonts w:ascii="Times New Roman" w:eastAsia="Times New Roman" w:hAnsi="Times New Roman" w:cs="Times New Roman"/>
          <w:b/>
          <w:sz w:val="22"/>
          <w:szCs w:val="22"/>
          <w:highlight w:val="white"/>
        </w:rPr>
        <w:t>LYNCHBURG, Va.</w:t>
      </w:r>
      <w:r w:rsidRPr="00E327FC">
        <w:rPr>
          <w:rFonts w:ascii="Times New Roman" w:eastAsia="Times New Roman" w:hAnsi="Times New Roman" w:cs="Times New Roman"/>
          <w:sz w:val="22"/>
          <w:szCs w:val="22"/>
          <w:highlight w:val="white"/>
        </w:rPr>
        <w:t xml:space="preserve"> — </w:t>
      </w:r>
      <w:r w:rsidR="00E7718F" w:rsidRPr="00E327FC">
        <w:rPr>
          <w:rFonts w:ascii="Times New Roman" w:eastAsia="Times New Roman" w:hAnsi="Times New Roman" w:cs="Times New Roman"/>
          <w:sz w:val="22"/>
          <w:szCs w:val="22"/>
        </w:rPr>
        <w:t xml:space="preserve">Virginia’s largest </w:t>
      </w:r>
      <w:r w:rsidR="006064CD" w:rsidRPr="00E327FC">
        <w:rPr>
          <w:rFonts w:ascii="Times New Roman" w:eastAsia="Times New Roman" w:hAnsi="Times New Roman" w:cs="Times New Roman"/>
          <w:sz w:val="22"/>
          <w:szCs w:val="22"/>
        </w:rPr>
        <w:t xml:space="preserve">outdoor </w:t>
      </w:r>
      <w:r w:rsidR="00986E37" w:rsidRPr="00E327FC">
        <w:rPr>
          <w:rFonts w:ascii="Times New Roman" w:eastAsia="Times New Roman" w:hAnsi="Times New Roman" w:cs="Times New Roman"/>
          <w:sz w:val="22"/>
          <w:szCs w:val="22"/>
        </w:rPr>
        <w:t xml:space="preserve">new car </w:t>
      </w:r>
      <w:r w:rsidR="00E7718F" w:rsidRPr="00E327FC">
        <w:rPr>
          <w:rFonts w:ascii="Times New Roman" w:eastAsia="Times New Roman" w:hAnsi="Times New Roman" w:cs="Times New Roman"/>
          <w:sz w:val="22"/>
          <w:szCs w:val="22"/>
        </w:rPr>
        <w:t>auto show</w:t>
      </w:r>
      <w:r w:rsidRPr="00E327FC">
        <w:rPr>
          <w:rFonts w:ascii="Times New Roman" w:eastAsia="Times New Roman" w:hAnsi="Times New Roman" w:cs="Times New Roman"/>
          <w:sz w:val="22"/>
          <w:szCs w:val="22"/>
        </w:rPr>
        <w:t xml:space="preserve"> </w:t>
      </w:r>
      <w:r w:rsidR="004E6818" w:rsidRPr="00E327FC">
        <w:rPr>
          <w:rFonts w:ascii="Times New Roman" w:eastAsia="Times New Roman" w:hAnsi="Times New Roman" w:cs="Times New Roman"/>
          <w:sz w:val="22"/>
          <w:szCs w:val="22"/>
        </w:rPr>
        <w:t xml:space="preserve">is coming back to River Ridge </w:t>
      </w:r>
      <w:r w:rsidR="00E7718F" w:rsidRPr="00E327FC">
        <w:rPr>
          <w:rFonts w:ascii="Times New Roman" w:eastAsia="Times New Roman" w:hAnsi="Times New Roman" w:cs="Times New Roman"/>
          <w:sz w:val="22"/>
          <w:szCs w:val="22"/>
        </w:rPr>
        <w:t>on Friday</w:t>
      </w:r>
      <w:r w:rsidR="00864425" w:rsidRPr="00E327FC">
        <w:rPr>
          <w:rFonts w:ascii="Times New Roman" w:eastAsia="Times New Roman" w:hAnsi="Times New Roman" w:cs="Times New Roman"/>
          <w:sz w:val="22"/>
          <w:szCs w:val="22"/>
        </w:rPr>
        <w:t>,</w:t>
      </w:r>
      <w:r w:rsidR="00E7718F" w:rsidRPr="00E327FC">
        <w:rPr>
          <w:rFonts w:ascii="Times New Roman" w:eastAsia="Times New Roman" w:hAnsi="Times New Roman" w:cs="Times New Roman"/>
          <w:sz w:val="22"/>
          <w:szCs w:val="22"/>
        </w:rPr>
        <w:t xml:space="preserve"> September 15</w:t>
      </w:r>
      <w:r w:rsidR="00304EA3" w:rsidRPr="00E327FC">
        <w:rPr>
          <w:rFonts w:ascii="Times New Roman" w:eastAsia="Times New Roman" w:hAnsi="Times New Roman" w:cs="Times New Roman"/>
          <w:sz w:val="22"/>
          <w:szCs w:val="22"/>
        </w:rPr>
        <w:t>,</w:t>
      </w:r>
      <w:r w:rsidR="00E7718F" w:rsidRPr="00E327FC">
        <w:rPr>
          <w:rFonts w:ascii="Times New Roman" w:eastAsia="Times New Roman" w:hAnsi="Times New Roman" w:cs="Times New Roman"/>
          <w:sz w:val="22"/>
          <w:szCs w:val="22"/>
        </w:rPr>
        <w:t xml:space="preserve"> and Saturday, September 16.</w:t>
      </w:r>
      <w:r w:rsidRPr="00E327FC">
        <w:rPr>
          <w:rFonts w:ascii="Times New Roman" w:eastAsia="Times New Roman" w:hAnsi="Times New Roman" w:cs="Times New Roman"/>
          <w:sz w:val="22"/>
          <w:szCs w:val="22"/>
        </w:rPr>
        <w:t xml:space="preserve"> </w:t>
      </w:r>
      <w:r w:rsidR="006064CD" w:rsidRPr="00E327FC">
        <w:rPr>
          <w:rFonts w:ascii="Times New Roman" w:eastAsia="Times New Roman" w:hAnsi="Times New Roman" w:cs="Times New Roman"/>
          <w:sz w:val="22"/>
          <w:szCs w:val="22"/>
        </w:rPr>
        <w:t xml:space="preserve">Hosted by </w:t>
      </w:r>
      <w:r w:rsidR="0023196F" w:rsidRPr="00E327FC">
        <w:rPr>
          <w:rFonts w:ascii="Times New Roman" w:eastAsia="Times New Roman" w:hAnsi="Times New Roman" w:cs="Times New Roman"/>
          <w:sz w:val="22"/>
          <w:szCs w:val="22"/>
        </w:rPr>
        <w:t xml:space="preserve">the </w:t>
      </w:r>
      <w:r w:rsidR="006064CD" w:rsidRPr="00E327FC">
        <w:rPr>
          <w:rFonts w:ascii="Times New Roman" w:eastAsia="Times New Roman" w:hAnsi="Times New Roman" w:cs="Times New Roman"/>
          <w:sz w:val="22"/>
          <w:szCs w:val="22"/>
        </w:rPr>
        <w:t>Liberty University Auto Club,</w:t>
      </w:r>
      <w:r w:rsidRPr="00E327FC">
        <w:rPr>
          <w:rFonts w:ascii="Times New Roman" w:eastAsia="Times New Roman" w:hAnsi="Times New Roman" w:cs="Times New Roman"/>
          <w:sz w:val="22"/>
          <w:szCs w:val="22"/>
        </w:rPr>
        <w:t xml:space="preserve"> </w:t>
      </w:r>
      <w:r w:rsidR="006064CD" w:rsidRPr="00E327FC">
        <w:rPr>
          <w:rFonts w:ascii="Times New Roman" w:eastAsia="Times New Roman" w:hAnsi="Times New Roman" w:cs="Times New Roman"/>
          <w:sz w:val="22"/>
          <w:szCs w:val="22"/>
        </w:rPr>
        <w:t xml:space="preserve">the </w:t>
      </w:r>
      <w:hyperlink r:id="rId6" w:history="1">
        <w:r w:rsidR="00792CB1" w:rsidRPr="00E327FC">
          <w:rPr>
            <w:rStyle w:val="Hyperlink"/>
            <w:rFonts w:ascii="Times New Roman" w:eastAsia="Times New Roman" w:hAnsi="Times New Roman" w:cs="Times New Roman"/>
            <w:color w:val="auto"/>
            <w:sz w:val="22"/>
            <w:szCs w:val="22"/>
          </w:rPr>
          <w:t>Liberty University Auto Show</w:t>
        </w:r>
      </w:hyperlink>
      <w:r w:rsidR="00792CB1" w:rsidRPr="00E327FC">
        <w:rPr>
          <w:rFonts w:ascii="Times New Roman" w:eastAsia="Times New Roman" w:hAnsi="Times New Roman" w:cs="Times New Roman"/>
          <w:sz w:val="22"/>
          <w:szCs w:val="22"/>
        </w:rPr>
        <w:t xml:space="preserve"> </w:t>
      </w:r>
      <w:r w:rsidR="006064CD" w:rsidRPr="00E327FC">
        <w:rPr>
          <w:rFonts w:ascii="Times New Roman" w:eastAsia="Times New Roman" w:hAnsi="Times New Roman" w:cs="Times New Roman"/>
          <w:sz w:val="22"/>
          <w:szCs w:val="22"/>
        </w:rPr>
        <w:t xml:space="preserve">is 100 percent student-led and will feature </w:t>
      </w:r>
      <w:r w:rsidR="006C5980" w:rsidRPr="00E327FC">
        <w:rPr>
          <w:rFonts w:ascii="Times New Roman" w:eastAsia="Times New Roman" w:hAnsi="Times New Roman" w:cs="Times New Roman"/>
          <w:sz w:val="22"/>
          <w:szCs w:val="22"/>
        </w:rPr>
        <w:t>vehicles from dealers across the area.</w:t>
      </w:r>
    </w:p>
    <w:p w14:paraId="74F67D78" w14:textId="77777777" w:rsidR="00AE552C" w:rsidRPr="00E327FC" w:rsidRDefault="00AE552C" w:rsidP="00AE552C">
      <w:pPr>
        <w:rPr>
          <w:rFonts w:ascii="Times New Roman" w:eastAsia="Times New Roman" w:hAnsi="Times New Roman" w:cs="Times New Roman"/>
          <w:sz w:val="22"/>
          <w:szCs w:val="22"/>
        </w:rPr>
      </w:pPr>
    </w:p>
    <w:p w14:paraId="2F384DB8" w14:textId="749EF1E3" w:rsidR="00AE552C" w:rsidRPr="00E327FC" w:rsidRDefault="00AE552C" w:rsidP="00AE552C">
      <w:pPr>
        <w:rPr>
          <w:rFonts w:ascii="Times New Roman" w:eastAsia="Times New Roman" w:hAnsi="Times New Roman" w:cs="Times New Roman"/>
          <w:sz w:val="22"/>
          <w:szCs w:val="22"/>
        </w:rPr>
      </w:pPr>
      <w:r w:rsidRPr="00E327FC">
        <w:rPr>
          <w:rFonts w:ascii="Times New Roman" w:eastAsia="Times New Roman" w:hAnsi="Times New Roman" w:cs="Times New Roman"/>
          <w:sz w:val="22"/>
          <w:szCs w:val="22"/>
        </w:rPr>
        <w:t xml:space="preserve">In April 2022, </w:t>
      </w:r>
      <w:r w:rsidR="00B53041" w:rsidRPr="00E327FC">
        <w:rPr>
          <w:rFonts w:ascii="Times New Roman" w:eastAsia="Times New Roman" w:hAnsi="Times New Roman" w:cs="Times New Roman"/>
          <w:sz w:val="22"/>
          <w:szCs w:val="22"/>
        </w:rPr>
        <w:t xml:space="preserve">students at </w:t>
      </w:r>
      <w:r w:rsidRPr="00E327FC">
        <w:rPr>
          <w:rFonts w:ascii="Times New Roman" w:eastAsia="Times New Roman" w:hAnsi="Times New Roman" w:cs="Times New Roman"/>
          <w:sz w:val="22"/>
          <w:szCs w:val="22"/>
        </w:rPr>
        <w:t xml:space="preserve">Liberty University hosted the </w:t>
      </w:r>
      <w:r w:rsidR="00605058" w:rsidRPr="00E327FC">
        <w:rPr>
          <w:rFonts w:ascii="Times New Roman" w:eastAsia="Times New Roman" w:hAnsi="Times New Roman" w:cs="Times New Roman"/>
          <w:sz w:val="22"/>
          <w:szCs w:val="22"/>
        </w:rPr>
        <w:t xml:space="preserve">club’s </w:t>
      </w:r>
      <w:r w:rsidR="00304EA3" w:rsidRPr="00E327FC">
        <w:rPr>
          <w:rFonts w:ascii="Times New Roman" w:eastAsia="Times New Roman" w:hAnsi="Times New Roman" w:cs="Times New Roman"/>
          <w:sz w:val="22"/>
          <w:szCs w:val="22"/>
        </w:rPr>
        <w:t>first-ever</w:t>
      </w:r>
      <w:r w:rsidRPr="00E327FC">
        <w:rPr>
          <w:rFonts w:ascii="Times New Roman" w:eastAsia="Times New Roman" w:hAnsi="Times New Roman" w:cs="Times New Roman"/>
          <w:sz w:val="22"/>
          <w:szCs w:val="22"/>
        </w:rPr>
        <w:t xml:space="preserve"> auto show</w:t>
      </w:r>
      <w:r w:rsidR="00E97F19" w:rsidRPr="00E327FC">
        <w:rPr>
          <w:rFonts w:ascii="Times New Roman" w:eastAsia="Times New Roman" w:hAnsi="Times New Roman" w:cs="Times New Roman"/>
          <w:sz w:val="22"/>
          <w:szCs w:val="22"/>
        </w:rPr>
        <w:t xml:space="preserve"> on </w:t>
      </w:r>
      <w:r w:rsidR="00625D90" w:rsidRPr="00E327FC">
        <w:rPr>
          <w:rFonts w:ascii="Times New Roman" w:eastAsia="Times New Roman" w:hAnsi="Times New Roman" w:cs="Times New Roman"/>
          <w:sz w:val="22"/>
          <w:szCs w:val="22"/>
        </w:rPr>
        <w:t>Liberty</w:t>
      </w:r>
      <w:r w:rsidR="000B57C9" w:rsidRPr="00E327FC">
        <w:rPr>
          <w:rFonts w:ascii="Times New Roman" w:eastAsia="Times New Roman" w:hAnsi="Times New Roman" w:cs="Times New Roman"/>
          <w:sz w:val="22"/>
          <w:szCs w:val="22"/>
        </w:rPr>
        <w:t xml:space="preserve"> University’s </w:t>
      </w:r>
      <w:r w:rsidR="00E97F19" w:rsidRPr="00E327FC">
        <w:rPr>
          <w:rFonts w:ascii="Times New Roman" w:eastAsia="Times New Roman" w:hAnsi="Times New Roman" w:cs="Times New Roman"/>
          <w:sz w:val="22"/>
          <w:szCs w:val="22"/>
        </w:rPr>
        <w:t xml:space="preserve">campus, and later that October hosted </w:t>
      </w:r>
      <w:r w:rsidR="00333C5D" w:rsidRPr="00E327FC">
        <w:rPr>
          <w:rFonts w:ascii="Times New Roman" w:eastAsia="Times New Roman" w:hAnsi="Times New Roman" w:cs="Times New Roman"/>
          <w:sz w:val="22"/>
          <w:szCs w:val="22"/>
        </w:rPr>
        <w:t>the</w:t>
      </w:r>
      <w:r w:rsidR="001262FE" w:rsidRPr="00E327FC">
        <w:rPr>
          <w:rFonts w:ascii="Times New Roman" w:eastAsia="Times New Roman" w:hAnsi="Times New Roman" w:cs="Times New Roman"/>
          <w:sz w:val="22"/>
          <w:szCs w:val="22"/>
        </w:rPr>
        <w:t xml:space="preserve">ir second </w:t>
      </w:r>
      <w:r w:rsidR="00E97F19" w:rsidRPr="00E327FC">
        <w:rPr>
          <w:rFonts w:ascii="Times New Roman" w:eastAsia="Times New Roman" w:hAnsi="Times New Roman" w:cs="Times New Roman"/>
          <w:sz w:val="22"/>
          <w:szCs w:val="22"/>
        </w:rPr>
        <w:t>show</w:t>
      </w:r>
      <w:r w:rsidRPr="00E327FC">
        <w:rPr>
          <w:rFonts w:ascii="Times New Roman" w:eastAsia="Times New Roman" w:hAnsi="Times New Roman" w:cs="Times New Roman"/>
          <w:sz w:val="22"/>
          <w:szCs w:val="22"/>
        </w:rPr>
        <w:t xml:space="preserve"> </w:t>
      </w:r>
      <w:r w:rsidR="00B53041" w:rsidRPr="00E327FC">
        <w:rPr>
          <w:rFonts w:ascii="Times New Roman" w:eastAsia="Times New Roman" w:hAnsi="Times New Roman" w:cs="Times New Roman"/>
          <w:sz w:val="22"/>
          <w:szCs w:val="22"/>
        </w:rPr>
        <w:t xml:space="preserve">at River Ridge. </w:t>
      </w:r>
      <w:r w:rsidRPr="00E327FC">
        <w:rPr>
          <w:rFonts w:ascii="Times New Roman" w:eastAsia="Times New Roman" w:hAnsi="Times New Roman" w:cs="Times New Roman"/>
          <w:sz w:val="22"/>
          <w:szCs w:val="22"/>
        </w:rPr>
        <w:t xml:space="preserve"> </w:t>
      </w:r>
    </w:p>
    <w:p w14:paraId="1E0A5FB1" w14:textId="77777777" w:rsidR="00AE552C" w:rsidRPr="00E327FC" w:rsidRDefault="00AE552C" w:rsidP="00AE552C">
      <w:pPr>
        <w:rPr>
          <w:rFonts w:ascii="Times New Roman" w:eastAsia="Times New Roman" w:hAnsi="Times New Roman" w:cs="Times New Roman"/>
          <w:sz w:val="22"/>
          <w:szCs w:val="22"/>
        </w:rPr>
      </w:pPr>
    </w:p>
    <w:p w14:paraId="0F05C698" w14:textId="6C482938" w:rsidR="00AE552C" w:rsidRPr="00E327FC" w:rsidRDefault="00AE552C" w:rsidP="00AE552C">
      <w:pPr>
        <w:rPr>
          <w:rFonts w:ascii="Times New Roman" w:eastAsia="Times New Roman" w:hAnsi="Times New Roman" w:cs="Times New Roman"/>
          <w:sz w:val="22"/>
          <w:szCs w:val="22"/>
        </w:rPr>
      </w:pPr>
      <w:r w:rsidRPr="00E327FC">
        <w:rPr>
          <w:rFonts w:ascii="Times New Roman" w:eastAsia="Times New Roman" w:hAnsi="Times New Roman" w:cs="Times New Roman"/>
          <w:sz w:val="22"/>
          <w:szCs w:val="22"/>
        </w:rPr>
        <w:t>The event</w:t>
      </w:r>
      <w:r w:rsidR="00FE176C" w:rsidRPr="00E327FC">
        <w:rPr>
          <w:rFonts w:ascii="Times New Roman" w:eastAsia="Times New Roman" w:hAnsi="Times New Roman" w:cs="Times New Roman"/>
          <w:sz w:val="22"/>
          <w:szCs w:val="22"/>
        </w:rPr>
        <w:t xml:space="preserve"> at River Ridge last fall was a huge success, according to </w:t>
      </w:r>
      <w:r w:rsidR="00C53BE6" w:rsidRPr="00E327FC">
        <w:rPr>
          <w:rFonts w:ascii="Times New Roman" w:eastAsia="Times New Roman" w:hAnsi="Times New Roman" w:cs="Times New Roman"/>
          <w:sz w:val="22"/>
          <w:szCs w:val="22"/>
        </w:rPr>
        <w:t xml:space="preserve">representatives at </w:t>
      </w:r>
      <w:r w:rsidR="00FE176C" w:rsidRPr="00E327FC">
        <w:rPr>
          <w:rFonts w:ascii="Times New Roman" w:eastAsia="Times New Roman" w:hAnsi="Times New Roman" w:cs="Times New Roman"/>
          <w:sz w:val="22"/>
          <w:szCs w:val="22"/>
        </w:rPr>
        <w:t xml:space="preserve">River Ridge, </w:t>
      </w:r>
      <w:r w:rsidR="003D42B7" w:rsidRPr="00E327FC">
        <w:rPr>
          <w:rFonts w:ascii="Times New Roman" w:eastAsia="Times New Roman" w:hAnsi="Times New Roman" w:cs="Times New Roman"/>
          <w:sz w:val="22"/>
          <w:szCs w:val="22"/>
        </w:rPr>
        <w:t xml:space="preserve">with </w:t>
      </w:r>
      <w:r w:rsidR="00E532A8" w:rsidRPr="00E327FC">
        <w:rPr>
          <w:rFonts w:ascii="Times New Roman" w:eastAsia="Times New Roman" w:hAnsi="Times New Roman" w:cs="Times New Roman"/>
          <w:sz w:val="22"/>
          <w:szCs w:val="22"/>
        </w:rPr>
        <w:t xml:space="preserve">approximately 2,350 </w:t>
      </w:r>
      <w:r w:rsidRPr="00E327FC">
        <w:rPr>
          <w:rFonts w:ascii="Times New Roman" w:eastAsia="Times New Roman" w:hAnsi="Times New Roman" w:cs="Times New Roman"/>
          <w:sz w:val="22"/>
          <w:szCs w:val="22"/>
        </w:rPr>
        <w:t xml:space="preserve">attendees over the course of </w:t>
      </w:r>
      <w:r w:rsidR="009229C2" w:rsidRPr="00E327FC">
        <w:rPr>
          <w:rFonts w:ascii="Times New Roman" w:eastAsia="Times New Roman" w:hAnsi="Times New Roman" w:cs="Times New Roman"/>
          <w:sz w:val="22"/>
          <w:szCs w:val="22"/>
        </w:rPr>
        <w:t>the weekend</w:t>
      </w:r>
      <w:r w:rsidR="00AB2EE1" w:rsidRPr="00E327FC">
        <w:rPr>
          <w:rFonts w:ascii="Times New Roman" w:eastAsia="Times New Roman" w:hAnsi="Times New Roman" w:cs="Times New Roman"/>
          <w:sz w:val="22"/>
          <w:szCs w:val="22"/>
        </w:rPr>
        <w:t xml:space="preserve">. </w:t>
      </w:r>
      <w:r w:rsidR="00E97F19" w:rsidRPr="00E327FC">
        <w:rPr>
          <w:rFonts w:ascii="Times New Roman" w:eastAsia="Times New Roman" w:hAnsi="Times New Roman" w:cs="Times New Roman"/>
          <w:sz w:val="22"/>
          <w:szCs w:val="22"/>
        </w:rPr>
        <w:t xml:space="preserve">The extra space allotted by River Ridge last fall allowed the organizers to nearly double the inventory of their first event, with $11 million worth of cars and aftermarket displays </w:t>
      </w:r>
      <w:r w:rsidR="003D42B7" w:rsidRPr="00E327FC">
        <w:rPr>
          <w:rFonts w:ascii="Times New Roman" w:eastAsia="Times New Roman" w:hAnsi="Times New Roman" w:cs="Times New Roman"/>
          <w:sz w:val="22"/>
          <w:szCs w:val="22"/>
        </w:rPr>
        <w:t>featured.</w:t>
      </w:r>
    </w:p>
    <w:p w14:paraId="6BA07F05" w14:textId="77777777" w:rsidR="00AE552C" w:rsidRPr="00E327FC" w:rsidRDefault="00AE552C" w:rsidP="00AE552C">
      <w:pPr>
        <w:rPr>
          <w:rFonts w:ascii="Times New Roman" w:eastAsia="Times New Roman" w:hAnsi="Times New Roman" w:cs="Times New Roman"/>
          <w:sz w:val="22"/>
          <w:szCs w:val="22"/>
        </w:rPr>
      </w:pPr>
    </w:p>
    <w:p w14:paraId="0735DFCD" w14:textId="14076E3D" w:rsidR="00AE552C" w:rsidRPr="00E327FC" w:rsidRDefault="00294C62" w:rsidP="00AE552C">
      <w:pPr>
        <w:rPr>
          <w:rFonts w:ascii="Times New Roman" w:eastAsia="Times New Roman" w:hAnsi="Times New Roman" w:cs="Times New Roman"/>
          <w:sz w:val="22"/>
          <w:szCs w:val="22"/>
        </w:rPr>
      </w:pPr>
      <w:r w:rsidRPr="00E327FC">
        <w:rPr>
          <w:rFonts w:ascii="Times New Roman" w:eastAsia="Times New Roman" w:hAnsi="Times New Roman" w:cs="Times New Roman"/>
          <w:sz w:val="22"/>
          <w:szCs w:val="22"/>
        </w:rPr>
        <w:t xml:space="preserve">This year, dealerships from across the area will </w:t>
      </w:r>
      <w:r w:rsidR="00A11F0F" w:rsidRPr="00E327FC">
        <w:rPr>
          <w:rFonts w:ascii="Times New Roman" w:eastAsia="Times New Roman" w:hAnsi="Times New Roman" w:cs="Times New Roman"/>
          <w:sz w:val="22"/>
          <w:szCs w:val="22"/>
        </w:rPr>
        <w:t xml:space="preserve">once again </w:t>
      </w:r>
      <w:r w:rsidRPr="00E327FC">
        <w:rPr>
          <w:rFonts w:ascii="Times New Roman" w:eastAsia="Times New Roman" w:hAnsi="Times New Roman" w:cs="Times New Roman"/>
          <w:sz w:val="22"/>
          <w:szCs w:val="22"/>
        </w:rPr>
        <w:t>come to showcase the latest and greatest in their inventory</w:t>
      </w:r>
      <w:r w:rsidR="00B65C7E" w:rsidRPr="00E327FC">
        <w:rPr>
          <w:rFonts w:ascii="Times New Roman" w:eastAsia="Times New Roman" w:hAnsi="Times New Roman" w:cs="Times New Roman"/>
          <w:sz w:val="22"/>
          <w:szCs w:val="22"/>
        </w:rPr>
        <w:t>.</w:t>
      </w:r>
    </w:p>
    <w:p w14:paraId="38D76E0D" w14:textId="77777777" w:rsidR="00AE552C" w:rsidRPr="00E327FC" w:rsidRDefault="00AE552C" w:rsidP="00AE552C">
      <w:pPr>
        <w:rPr>
          <w:rFonts w:ascii="Times New Roman" w:eastAsia="Times New Roman" w:hAnsi="Times New Roman" w:cs="Times New Roman"/>
          <w:sz w:val="22"/>
          <w:szCs w:val="22"/>
        </w:rPr>
      </w:pPr>
    </w:p>
    <w:p w14:paraId="3BA5B380" w14:textId="22325B07" w:rsidR="00AE552C" w:rsidRPr="00E327FC" w:rsidRDefault="00AE552C" w:rsidP="00AE552C">
      <w:pPr>
        <w:rPr>
          <w:rFonts w:ascii="Times New Roman" w:eastAsia="Times New Roman" w:hAnsi="Times New Roman" w:cs="Times New Roman"/>
          <w:sz w:val="22"/>
          <w:szCs w:val="22"/>
        </w:rPr>
      </w:pPr>
      <w:r w:rsidRPr="00E327FC">
        <w:rPr>
          <w:rFonts w:ascii="Times New Roman" w:eastAsia="Times New Roman" w:hAnsi="Times New Roman" w:cs="Times New Roman"/>
          <w:sz w:val="22"/>
          <w:szCs w:val="22"/>
        </w:rPr>
        <w:t xml:space="preserve">The show will take place </w:t>
      </w:r>
      <w:r w:rsidR="00922F96" w:rsidRPr="00E327FC">
        <w:rPr>
          <w:rFonts w:ascii="Times New Roman" w:eastAsia="Times New Roman" w:hAnsi="Times New Roman" w:cs="Times New Roman"/>
          <w:sz w:val="22"/>
          <w:szCs w:val="22"/>
        </w:rPr>
        <w:t xml:space="preserve">at River Ridge’s West End </w:t>
      </w:r>
      <w:r w:rsidRPr="00E327FC">
        <w:rPr>
          <w:rFonts w:ascii="Times New Roman" w:eastAsia="Times New Roman" w:hAnsi="Times New Roman" w:cs="Times New Roman"/>
          <w:sz w:val="22"/>
          <w:szCs w:val="22"/>
        </w:rPr>
        <w:t xml:space="preserve">from </w:t>
      </w:r>
      <w:r w:rsidR="00335F5A" w:rsidRPr="00E327FC">
        <w:rPr>
          <w:rFonts w:ascii="Times New Roman" w:eastAsia="Times New Roman" w:hAnsi="Times New Roman" w:cs="Times New Roman"/>
          <w:sz w:val="22"/>
          <w:szCs w:val="22"/>
        </w:rPr>
        <w:t>4 – 7 p.m.</w:t>
      </w:r>
      <w:r w:rsidR="00B65C7E" w:rsidRPr="00E327FC">
        <w:rPr>
          <w:rFonts w:ascii="Times New Roman" w:eastAsia="Times New Roman" w:hAnsi="Times New Roman" w:cs="Times New Roman"/>
          <w:sz w:val="22"/>
          <w:szCs w:val="22"/>
        </w:rPr>
        <w:t xml:space="preserve"> </w:t>
      </w:r>
      <w:r w:rsidRPr="00E327FC">
        <w:rPr>
          <w:rFonts w:ascii="Times New Roman" w:eastAsia="Times New Roman" w:hAnsi="Times New Roman" w:cs="Times New Roman"/>
          <w:sz w:val="22"/>
          <w:szCs w:val="22"/>
        </w:rPr>
        <w:t xml:space="preserve">on </w:t>
      </w:r>
      <w:r w:rsidR="00934F35" w:rsidRPr="00E327FC">
        <w:rPr>
          <w:rFonts w:ascii="Times New Roman" w:eastAsia="Times New Roman" w:hAnsi="Times New Roman" w:cs="Times New Roman"/>
          <w:sz w:val="22"/>
          <w:szCs w:val="22"/>
        </w:rPr>
        <w:t>Friday</w:t>
      </w:r>
      <w:r w:rsidRPr="00E327FC">
        <w:rPr>
          <w:rFonts w:ascii="Times New Roman" w:eastAsia="Times New Roman" w:hAnsi="Times New Roman" w:cs="Times New Roman"/>
          <w:sz w:val="22"/>
          <w:szCs w:val="22"/>
        </w:rPr>
        <w:t>,</w:t>
      </w:r>
      <w:r w:rsidR="00335F5A" w:rsidRPr="00E327FC">
        <w:rPr>
          <w:rFonts w:ascii="Times New Roman" w:eastAsia="Times New Roman" w:hAnsi="Times New Roman" w:cs="Times New Roman"/>
          <w:sz w:val="22"/>
          <w:szCs w:val="22"/>
        </w:rPr>
        <w:t xml:space="preserve"> September 15,</w:t>
      </w:r>
      <w:r w:rsidRPr="00E327FC">
        <w:rPr>
          <w:rFonts w:ascii="Times New Roman" w:eastAsia="Times New Roman" w:hAnsi="Times New Roman" w:cs="Times New Roman"/>
          <w:sz w:val="22"/>
          <w:szCs w:val="22"/>
        </w:rPr>
        <w:t xml:space="preserve"> and from </w:t>
      </w:r>
      <w:r w:rsidR="00335F5A" w:rsidRPr="00E327FC">
        <w:rPr>
          <w:rFonts w:ascii="Times New Roman" w:eastAsia="Times New Roman" w:hAnsi="Times New Roman" w:cs="Times New Roman"/>
          <w:sz w:val="22"/>
          <w:szCs w:val="22"/>
        </w:rPr>
        <w:t>11 a.m. – 7 p.m.</w:t>
      </w:r>
      <w:r w:rsidRPr="00E327FC">
        <w:rPr>
          <w:rFonts w:ascii="Times New Roman" w:eastAsia="Times New Roman" w:hAnsi="Times New Roman" w:cs="Times New Roman"/>
          <w:sz w:val="22"/>
          <w:szCs w:val="22"/>
        </w:rPr>
        <w:t xml:space="preserve"> on </w:t>
      </w:r>
      <w:r w:rsidR="00934F35" w:rsidRPr="00E327FC">
        <w:rPr>
          <w:rFonts w:ascii="Times New Roman" w:eastAsia="Times New Roman" w:hAnsi="Times New Roman" w:cs="Times New Roman"/>
          <w:sz w:val="22"/>
          <w:szCs w:val="22"/>
        </w:rPr>
        <w:t>Saturday</w:t>
      </w:r>
      <w:r w:rsidR="00335F5A" w:rsidRPr="00E327FC">
        <w:rPr>
          <w:rFonts w:ascii="Times New Roman" w:eastAsia="Times New Roman" w:hAnsi="Times New Roman" w:cs="Times New Roman"/>
          <w:sz w:val="22"/>
          <w:szCs w:val="22"/>
        </w:rPr>
        <w:t>, September 16.</w:t>
      </w:r>
      <w:r w:rsidRPr="00E327FC">
        <w:rPr>
          <w:rFonts w:ascii="Times New Roman" w:eastAsia="Times New Roman" w:hAnsi="Times New Roman" w:cs="Times New Roman"/>
          <w:sz w:val="22"/>
          <w:szCs w:val="22"/>
        </w:rPr>
        <w:t xml:space="preserve"> </w:t>
      </w:r>
      <w:r w:rsidR="00335F5A" w:rsidRPr="00E327FC">
        <w:rPr>
          <w:rFonts w:ascii="Times New Roman" w:eastAsia="Times New Roman" w:hAnsi="Times New Roman" w:cs="Times New Roman"/>
          <w:sz w:val="22"/>
          <w:szCs w:val="22"/>
        </w:rPr>
        <w:t>The show is free to the public.</w:t>
      </w:r>
      <w:r w:rsidRPr="00E327FC">
        <w:rPr>
          <w:rFonts w:ascii="Times New Roman" w:eastAsia="Times New Roman" w:hAnsi="Times New Roman" w:cs="Times New Roman"/>
          <w:sz w:val="22"/>
          <w:szCs w:val="22"/>
        </w:rPr>
        <w:t xml:space="preserve"> </w:t>
      </w:r>
    </w:p>
    <w:p w14:paraId="062F8FA9" w14:textId="197FF355" w:rsidR="00AE552C" w:rsidRPr="00E327FC" w:rsidRDefault="00AE552C" w:rsidP="00AE552C">
      <w:pPr>
        <w:rPr>
          <w:rFonts w:ascii="Times New Roman" w:eastAsia="Times New Roman" w:hAnsi="Times New Roman" w:cs="Times New Roman"/>
          <w:sz w:val="22"/>
          <w:szCs w:val="22"/>
        </w:rPr>
      </w:pPr>
    </w:p>
    <w:p w14:paraId="69A6FD2A" w14:textId="6878D72B" w:rsidR="00AE552C" w:rsidRPr="00E327FC" w:rsidRDefault="00AE552C" w:rsidP="00AE552C">
      <w:pPr>
        <w:rPr>
          <w:rFonts w:ascii="Times New Roman" w:eastAsia="Times New Roman" w:hAnsi="Times New Roman" w:cs="Times New Roman"/>
          <w:sz w:val="22"/>
          <w:szCs w:val="22"/>
        </w:rPr>
      </w:pPr>
      <w:r w:rsidRPr="00E327FC">
        <w:rPr>
          <w:rFonts w:ascii="Times New Roman" w:eastAsia="Times New Roman" w:hAnsi="Times New Roman" w:cs="Times New Roman"/>
          <w:sz w:val="22"/>
          <w:szCs w:val="22"/>
        </w:rPr>
        <w:t>“</w:t>
      </w:r>
      <w:r w:rsidR="00934F35" w:rsidRPr="00E327FC">
        <w:rPr>
          <w:rFonts w:ascii="Times New Roman" w:eastAsia="Times New Roman" w:hAnsi="Times New Roman" w:cs="Times New Roman"/>
          <w:sz w:val="22"/>
          <w:szCs w:val="22"/>
        </w:rPr>
        <w:t xml:space="preserve">We are </w:t>
      </w:r>
      <w:r w:rsidR="00194FD4" w:rsidRPr="00E327FC">
        <w:rPr>
          <w:rFonts w:ascii="Times New Roman" w:eastAsia="Times New Roman" w:hAnsi="Times New Roman" w:cs="Times New Roman"/>
          <w:sz w:val="22"/>
          <w:szCs w:val="22"/>
        </w:rPr>
        <w:t>looking forward to once again</w:t>
      </w:r>
      <w:r w:rsidR="00934F35" w:rsidRPr="00E327FC">
        <w:rPr>
          <w:rFonts w:ascii="Times New Roman" w:eastAsia="Times New Roman" w:hAnsi="Times New Roman" w:cs="Times New Roman"/>
          <w:sz w:val="22"/>
          <w:szCs w:val="22"/>
        </w:rPr>
        <w:t xml:space="preserve"> welcom</w:t>
      </w:r>
      <w:r w:rsidR="00194FD4" w:rsidRPr="00E327FC">
        <w:rPr>
          <w:rFonts w:ascii="Times New Roman" w:eastAsia="Times New Roman" w:hAnsi="Times New Roman" w:cs="Times New Roman"/>
          <w:sz w:val="22"/>
          <w:szCs w:val="22"/>
        </w:rPr>
        <w:t>ing</w:t>
      </w:r>
      <w:r w:rsidR="00934F35" w:rsidRPr="00E327FC">
        <w:rPr>
          <w:rFonts w:ascii="Times New Roman" w:eastAsia="Times New Roman" w:hAnsi="Times New Roman" w:cs="Times New Roman"/>
          <w:sz w:val="22"/>
          <w:szCs w:val="22"/>
        </w:rPr>
        <w:t xml:space="preserve"> car enthusiasts to River Ridge</w:t>
      </w:r>
      <w:r w:rsidR="00534FB8" w:rsidRPr="00E327FC">
        <w:rPr>
          <w:rFonts w:ascii="Times New Roman" w:eastAsia="Times New Roman" w:hAnsi="Times New Roman" w:cs="Times New Roman"/>
          <w:sz w:val="22"/>
          <w:szCs w:val="22"/>
        </w:rPr>
        <w:t xml:space="preserve"> and to the West End district</w:t>
      </w:r>
      <w:r w:rsidRPr="00E327FC">
        <w:rPr>
          <w:rFonts w:ascii="Times New Roman" w:eastAsia="Times New Roman" w:hAnsi="Times New Roman" w:cs="Times New Roman"/>
          <w:sz w:val="22"/>
          <w:szCs w:val="22"/>
        </w:rPr>
        <w:t>,</w:t>
      </w:r>
      <w:r w:rsidR="00B441AB" w:rsidRPr="00E327FC">
        <w:rPr>
          <w:rFonts w:ascii="Times New Roman" w:eastAsia="Times New Roman" w:hAnsi="Times New Roman" w:cs="Times New Roman"/>
          <w:sz w:val="22"/>
          <w:szCs w:val="22"/>
        </w:rPr>
        <w:t xml:space="preserve"> where guests </w:t>
      </w:r>
      <w:r w:rsidR="002E33D9" w:rsidRPr="00E327FC">
        <w:rPr>
          <w:rFonts w:ascii="Times New Roman" w:eastAsia="Times New Roman" w:hAnsi="Times New Roman" w:cs="Times New Roman"/>
          <w:sz w:val="22"/>
          <w:szCs w:val="22"/>
        </w:rPr>
        <w:t xml:space="preserve">currently </w:t>
      </w:r>
      <w:r w:rsidR="00B441AB" w:rsidRPr="00E327FC">
        <w:rPr>
          <w:rFonts w:ascii="Times New Roman" w:eastAsia="Times New Roman" w:hAnsi="Times New Roman" w:cs="Times New Roman"/>
          <w:sz w:val="22"/>
          <w:szCs w:val="22"/>
        </w:rPr>
        <w:t>can enjoy dining options such as Papa Gallo Cocina Mexicana and Duck Donuts,</w:t>
      </w:r>
      <w:r w:rsidRPr="00E327FC">
        <w:rPr>
          <w:rFonts w:ascii="Times New Roman" w:eastAsia="Times New Roman" w:hAnsi="Times New Roman" w:cs="Times New Roman"/>
          <w:sz w:val="22"/>
          <w:szCs w:val="22"/>
        </w:rPr>
        <w:t xml:space="preserve">” said </w:t>
      </w:r>
      <w:r w:rsidR="00215E65" w:rsidRPr="00E327FC">
        <w:rPr>
          <w:rFonts w:ascii="Times New Roman" w:eastAsia="Times New Roman" w:hAnsi="Times New Roman" w:cs="Times New Roman"/>
          <w:sz w:val="22"/>
          <w:szCs w:val="22"/>
        </w:rPr>
        <w:t>LJ Nadal</w:t>
      </w:r>
      <w:r w:rsidRPr="00E327FC">
        <w:rPr>
          <w:rFonts w:ascii="Times New Roman" w:eastAsia="Times New Roman" w:hAnsi="Times New Roman" w:cs="Times New Roman"/>
          <w:sz w:val="22"/>
          <w:szCs w:val="22"/>
        </w:rPr>
        <w:t xml:space="preserve">, </w:t>
      </w:r>
      <w:r w:rsidR="00215E65" w:rsidRPr="00E327FC">
        <w:rPr>
          <w:rFonts w:ascii="Times New Roman" w:eastAsia="Times New Roman" w:hAnsi="Times New Roman" w:cs="Times New Roman"/>
          <w:sz w:val="22"/>
          <w:szCs w:val="22"/>
        </w:rPr>
        <w:t>marketing</w:t>
      </w:r>
      <w:r w:rsidRPr="00E327FC">
        <w:rPr>
          <w:rFonts w:ascii="Times New Roman" w:eastAsia="Times New Roman" w:hAnsi="Times New Roman" w:cs="Times New Roman"/>
          <w:sz w:val="22"/>
          <w:szCs w:val="22"/>
        </w:rPr>
        <w:t xml:space="preserve"> manager at River Ridge.</w:t>
      </w:r>
      <w:r w:rsidR="003347C1" w:rsidRPr="00E327FC">
        <w:rPr>
          <w:rFonts w:ascii="Times New Roman" w:eastAsia="Times New Roman" w:hAnsi="Times New Roman" w:cs="Times New Roman"/>
          <w:sz w:val="22"/>
          <w:szCs w:val="22"/>
        </w:rPr>
        <w:t xml:space="preserve"> </w:t>
      </w:r>
    </w:p>
    <w:p w14:paraId="464B2BFE" w14:textId="2D40D64B" w:rsidR="00AE552C" w:rsidRPr="00E327FC" w:rsidRDefault="00AE552C" w:rsidP="00AE552C">
      <w:pPr>
        <w:rPr>
          <w:rFonts w:ascii="Times New Roman" w:eastAsia="Times New Roman" w:hAnsi="Times New Roman" w:cs="Times New Roman"/>
          <w:sz w:val="22"/>
          <w:szCs w:val="22"/>
        </w:rPr>
      </w:pPr>
    </w:p>
    <w:p w14:paraId="4CE39327" w14:textId="24B82073" w:rsidR="00AE552C" w:rsidRPr="00E327FC" w:rsidRDefault="00AE552C" w:rsidP="00AE552C">
      <w:pPr>
        <w:rPr>
          <w:rFonts w:ascii="Times New Roman" w:eastAsia="Times New Roman" w:hAnsi="Times New Roman" w:cs="Times New Roman"/>
          <w:sz w:val="22"/>
          <w:szCs w:val="22"/>
        </w:rPr>
      </w:pPr>
    </w:p>
    <w:p w14:paraId="51911DE0" w14:textId="1317AAB0" w:rsidR="00AE552C" w:rsidRPr="00E327FC" w:rsidRDefault="00AE552C" w:rsidP="00AE552C">
      <w:pPr>
        <w:jc w:val="center"/>
        <w:rPr>
          <w:rFonts w:ascii="Times New Roman" w:eastAsia="Times New Roman" w:hAnsi="Times New Roman" w:cs="Times New Roman"/>
          <w:sz w:val="22"/>
          <w:szCs w:val="22"/>
        </w:rPr>
      </w:pPr>
      <w:r w:rsidRPr="00E327FC">
        <w:rPr>
          <w:rFonts w:ascii="Times New Roman" w:eastAsia="Times New Roman" w:hAnsi="Times New Roman" w:cs="Times New Roman"/>
          <w:sz w:val="22"/>
          <w:szCs w:val="22"/>
        </w:rPr>
        <w:t>###</w:t>
      </w:r>
    </w:p>
    <w:p w14:paraId="1A7222BD" w14:textId="77777777" w:rsidR="005862C1" w:rsidRPr="00E327FC" w:rsidRDefault="005862C1" w:rsidP="005862C1">
      <w:pPr>
        <w:pStyle w:val="paragraph"/>
        <w:spacing w:before="0" w:beforeAutospacing="0" w:after="0" w:afterAutospacing="0"/>
        <w:textAlignment w:val="baseline"/>
        <w:rPr>
          <w:rFonts w:ascii="Segoe UI" w:hAnsi="Segoe UI" w:cs="Segoe UI"/>
          <w:sz w:val="22"/>
          <w:szCs w:val="22"/>
        </w:rPr>
      </w:pPr>
      <w:r w:rsidRPr="00E327FC">
        <w:rPr>
          <w:rStyle w:val="normaltextrun"/>
          <w:b/>
          <w:bCs/>
          <w:sz w:val="22"/>
          <w:szCs w:val="22"/>
        </w:rPr>
        <w:t>About River Ridge </w:t>
      </w:r>
      <w:r w:rsidRPr="00E327FC">
        <w:rPr>
          <w:rStyle w:val="normaltextrun"/>
          <w:sz w:val="22"/>
          <w:szCs w:val="22"/>
        </w:rPr>
        <w:t>  </w:t>
      </w:r>
      <w:r w:rsidRPr="00E327FC">
        <w:rPr>
          <w:rStyle w:val="eop"/>
          <w:sz w:val="22"/>
          <w:szCs w:val="22"/>
        </w:rPr>
        <w:t> </w:t>
      </w:r>
    </w:p>
    <w:p w14:paraId="27AB6F59" w14:textId="77777777" w:rsidR="005862C1" w:rsidRPr="00E327FC" w:rsidRDefault="005862C1" w:rsidP="005862C1">
      <w:pPr>
        <w:pStyle w:val="paragraph"/>
        <w:spacing w:before="0" w:beforeAutospacing="0" w:after="0" w:afterAutospacing="0"/>
        <w:textAlignment w:val="baseline"/>
        <w:rPr>
          <w:rFonts w:ascii="Segoe UI" w:hAnsi="Segoe UI" w:cs="Segoe UI"/>
          <w:sz w:val="22"/>
          <w:szCs w:val="22"/>
        </w:rPr>
      </w:pPr>
      <w:r w:rsidRPr="00E327FC">
        <w:rPr>
          <w:rStyle w:val="normaltextrun"/>
          <w:sz w:val="22"/>
          <w:szCs w:val="22"/>
        </w:rPr>
        <w:t xml:space="preserve">River Ridge is Lynchburg, Virginia’s premier shopping, dining and entertainment destination currently undergoing a significant redevelopment. This redevelopment has brought exciting new retail, </w:t>
      </w:r>
      <w:proofErr w:type="gramStart"/>
      <w:r w:rsidRPr="00E327FC">
        <w:rPr>
          <w:rStyle w:val="normaltextrun"/>
          <w:sz w:val="22"/>
          <w:szCs w:val="22"/>
        </w:rPr>
        <w:t>dining</w:t>
      </w:r>
      <w:proofErr w:type="gramEnd"/>
      <w:r w:rsidRPr="00E327FC">
        <w:rPr>
          <w:rStyle w:val="normaltextrun"/>
          <w:sz w:val="22"/>
          <w:szCs w:val="22"/>
        </w:rPr>
        <w:t xml:space="preserve"> and entertainment options to the property. Located off the region’s two major highways, Routes 29 and 460, River Ridge is solely owned by Liberty University and managed by JLL. For more information, visit </w:t>
      </w:r>
      <w:hyperlink r:id="rId7" w:tgtFrame="_blank" w:history="1">
        <w:r w:rsidRPr="00E327FC">
          <w:rPr>
            <w:rStyle w:val="normaltextrun"/>
            <w:sz w:val="22"/>
            <w:szCs w:val="22"/>
          </w:rPr>
          <w:t>www.shopriverridgemall.com</w:t>
        </w:r>
      </w:hyperlink>
      <w:r w:rsidRPr="00E327FC">
        <w:rPr>
          <w:rStyle w:val="normaltextrun"/>
          <w:sz w:val="22"/>
          <w:szCs w:val="22"/>
        </w:rPr>
        <w:t>.   </w:t>
      </w:r>
      <w:r w:rsidRPr="00E327FC">
        <w:rPr>
          <w:rStyle w:val="eop"/>
          <w:sz w:val="22"/>
          <w:szCs w:val="22"/>
        </w:rPr>
        <w:t> </w:t>
      </w:r>
    </w:p>
    <w:p w14:paraId="061E8424" w14:textId="77777777" w:rsidR="00AE552C" w:rsidRPr="00E327FC" w:rsidRDefault="00AE552C" w:rsidP="00AE552C">
      <w:pPr>
        <w:pStyle w:val="paragraph"/>
        <w:spacing w:before="0" w:beforeAutospacing="0" w:after="0" w:afterAutospacing="0"/>
        <w:textAlignment w:val="baseline"/>
        <w:rPr>
          <w:rFonts w:ascii="Segoe UI" w:hAnsi="Segoe UI" w:cs="Segoe UI"/>
          <w:sz w:val="22"/>
          <w:szCs w:val="22"/>
        </w:rPr>
      </w:pPr>
      <w:r w:rsidRPr="00E327FC">
        <w:rPr>
          <w:rStyle w:val="normaltextrun"/>
          <w:sz w:val="22"/>
          <w:szCs w:val="22"/>
        </w:rPr>
        <w:t> </w:t>
      </w:r>
      <w:r w:rsidRPr="00E327FC">
        <w:rPr>
          <w:rStyle w:val="eop"/>
          <w:sz w:val="22"/>
          <w:szCs w:val="22"/>
        </w:rPr>
        <w:t> </w:t>
      </w:r>
    </w:p>
    <w:p w14:paraId="00B1AFDA" w14:textId="77777777" w:rsidR="00321B90" w:rsidRPr="00E327FC" w:rsidRDefault="00321B90" w:rsidP="00321B90">
      <w:pPr>
        <w:spacing w:line="228" w:lineRule="auto"/>
        <w:rPr>
          <w:rFonts w:ascii="Times New Roman" w:eastAsia="Source Sans Pro Light" w:hAnsi="Times New Roman" w:cs="Times New Roman"/>
          <w:b/>
          <w:bCs/>
          <w:sz w:val="22"/>
          <w:szCs w:val="22"/>
          <w:lang w:val="en-GB"/>
        </w:rPr>
      </w:pPr>
      <w:r w:rsidRPr="00E327FC">
        <w:rPr>
          <w:rFonts w:ascii="Times New Roman" w:eastAsia="Source Sans Pro Light" w:hAnsi="Times New Roman" w:cs="Times New Roman"/>
          <w:b/>
          <w:bCs/>
          <w:sz w:val="22"/>
          <w:szCs w:val="22"/>
          <w:lang w:val="en-GB"/>
        </w:rPr>
        <w:t>About JLL</w:t>
      </w:r>
    </w:p>
    <w:p w14:paraId="394542F5" w14:textId="77777777" w:rsidR="003D42B7" w:rsidRPr="00E327FC" w:rsidRDefault="003D42B7" w:rsidP="003D42B7">
      <w:pPr>
        <w:pStyle w:val="s3"/>
        <w:spacing w:before="0" w:beforeAutospacing="0" w:after="0" w:afterAutospacing="0"/>
        <w:rPr>
          <w:sz w:val="22"/>
          <w:szCs w:val="22"/>
        </w:rPr>
      </w:pPr>
      <w:r w:rsidRPr="00E327FC">
        <w:rPr>
          <w:rStyle w:val="s4"/>
          <w:sz w:val="22"/>
          <w:szCs w:val="22"/>
        </w:rPr>
        <w:lastRenderedPageBreak/>
        <w:t xml:space="preserve">For over 200 years, JLL (NYSE: JLL), a leading global commercial real estate and investment management company, has helped clients buy, build, occupy, </w:t>
      </w:r>
      <w:proofErr w:type="gramStart"/>
      <w:r w:rsidRPr="00E327FC">
        <w:rPr>
          <w:rStyle w:val="s4"/>
          <w:sz w:val="22"/>
          <w:szCs w:val="22"/>
        </w:rPr>
        <w:t>manage</w:t>
      </w:r>
      <w:proofErr w:type="gramEnd"/>
      <w:r w:rsidRPr="00E327FC">
        <w:rPr>
          <w:rStyle w:val="apple-converted-space"/>
          <w:sz w:val="22"/>
          <w:szCs w:val="22"/>
        </w:rPr>
        <w:t> </w:t>
      </w:r>
      <w:r w:rsidRPr="00E327FC">
        <w:rPr>
          <w:rStyle w:val="s4"/>
          <w:sz w:val="22"/>
          <w:szCs w:val="22"/>
        </w:rPr>
        <w:t>and invest in a variety of commercial, industrial, hotel, residential and retail properties. A Fortune 500 company with annual revenue of $20.9 billion and operations in over 80 countries around the world, our more than 103,000 employees bring the power of a global platform combined with local expertise. Driven by our purpose to shape the future of real estate for a better world, we help our clients, people and communities</w:t>
      </w:r>
      <w:r w:rsidRPr="00E327FC">
        <w:rPr>
          <w:rStyle w:val="apple-converted-space"/>
          <w:sz w:val="22"/>
          <w:szCs w:val="22"/>
        </w:rPr>
        <w:t> </w:t>
      </w:r>
      <w:r w:rsidRPr="00E327FC">
        <w:rPr>
          <w:rStyle w:val="s4"/>
          <w:sz w:val="22"/>
          <w:szCs w:val="22"/>
        </w:rPr>
        <w:t>SEE A BRIGHTER WAY</w:t>
      </w:r>
      <w:r w:rsidRPr="00E327FC">
        <w:rPr>
          <w:rStyle w:val="s5"/>
          <w:sz w:val="22"/>
          <w:szCs w:val="22"/>
          <w:vertAlign w:val="superscript"/>
        </w:rPr>
        <w:t>SM</w:t>
      </w:r>
      <w:r w:rsidRPr="00E327FC">
        <w:rPr>
          <w:rStyle w:val="s4"/>
          <w:sz w:val="22"/>
          <w:szCs w:val="22"/>
        </w:rPr>
        <w:t>. JLL is the brand name, and a registered trademark, of Jones Lang LaSalle Incorporated. For further information, visit</w:t>
      </w:r>
      <w:r w:rsidRPr="00E327FC">
        <w:rPr>
          <w:rStyle w:val="apple-converted-space"/>
          <w:sz w:val="22"/>
          <w:szCs w:val="22"/>
        </w:rPr>
        <w:t> </w:t>
      </w:r>
      <w:hyperlink r:id="rId8" w:history="1">
        <w:r w:rsidRPr="00E327FC">
          <w:rPr>
            <w:rStyle w:val="s6"/>
            <w:sz w:val="22"/>
            <w:szCs w:val="22"/>
            <w:u w:val="single"/>
          </w:rPr>
          <w:t>jll.com</w:t>
        </w:r>
      </w:hyperlink>
      <w:r w:rsidRPr="00E327FC">
        <w:rPr>
          <w:rStyle w:val="s7"/>
          <w:sz w:val="22"/>
          <w:szCs w:val="22"/>
        </w:rPr>
        <w:t>.</w:t>
      </w:r>
    </w:p>
    <w:p w14:paraId="28524588" w14:textId="77777777" w:rsidR="007131CD" w:rsidRDefault="007131CD"/>
    <w:sectPr w:rsidR="00713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2C"/>
    <w:rsid w:val="000812C0"/>
    <w:rsid w:val="00095DA0"/>
    <w:rsid w:val="000B57C9"/>
    <w:rsid w:val="000F155F"/>
    <w:rsid w:val="001262FE"/>
    <w:rsid w:val="00194FD4"/>
    <w:rsid w:val="00215E65"/>
    <w:rsid w:val="0023196F"/>
    <w:rsid w:val="00240633"/>
    <w:rsid w:val="00294C62"/>
    <w:rsid w:val="002E33D9"/>
    <w:rsid w:val="00304EA3"/>
    <w:rsid w:val="003134EA"/>
    <w:rsid w:val="00321B90"/>
    <w:rsid w:val="00333C5D"/>
    <w:rsid w:val="003347C1"/>
    <w:rsid w:val="00335F5A"/>
    <w:rsid w:val="00352442"/>
    <w:rsid w:val="00395817"/>
    <w:rsid w:val="003D1804"/>
    <w:rsid w:val="003D42B7"/>
    <w:rsid w:val="0042092A"/>
    <w:rsid w:val="00421E7D"/>
    <w:rsid w:val="00426001"/>
    <w:rsid w:val="004630FB"/>
    <w:rsid w:val="00464DC1"/>
    <w:rsid w:val="004B6C1E"/>
    <w:rsid w:val="004E6818"/>
    <w:rsid w:val="00534FB8"/>
    <w:rsid w:val="00540C24"/>
    <w:rsid w:val="00551FD3"/>
    <w:rsid w:val="005862C1"/>
    <w:rsid w:val="005B1340"/>
    <w:rsid w:val="005C1C75"/>
    <w:rsid w:val="00605058"/>
    <w:rsid w:val="006064CD"/>
    <w:rsid w:val="00625D90"/>
    <w:rsid w:val="00694C99"/>
    <w:rsid w:val="006C5980"/>
    <w:rsid w:val="007131CD"/>
    <w:rsid w:val="00716E73"/>
    <w:rsid w:val="00792CB1"/>
    <w:rsid w:val="007B1C85"/>
    <w:rsid w:val="007B3B4A"/>
    <w:rsid w:val="007F571F"/>
    <w:rsid w:val="00864425"/>
    <w:rsid w:val="00867430"/>
    <w:rsid w:val="008B71DC"/>
    <w:rsid w:val="008B7EE4"/>
    <w:rsid w:val="00902577"/>
    <w:rsid w:val="009229C2"/>
    <w:rsid w:val="00922F96"/>
    <w:rsid w:val="00934F35"/>
    <w:rsid w:val="0093519C"/>
    <w:rsid w:val="00986E37"/>
    <w:rsid w:val="009962A9"/>
    <w:rsid w:val="00A11F0F"/>
    <w:rsid w:val="00A43322"/>
    <w:rsid w:val="00AB2EE1"/>
    <w:rsid w:val="00AE552C"/>
    <w:rsid w:val="00B05DB1"/>
    <w:rsid w:val="00B1469F"/>
    <w:rsid w:val="00B2380A"/>
    <w:rsid w:val="00B441AB"/>
    <w:rsid w:val="00B4479C"/>
    <w:rsid w:val="00B53041"/>
    <w:rsid w:val="00B65C7E"/>
    <w:rsid w:val="00B82267"/>
    <w:rsid w:val="00B847D3"/>
    <w:rsid w:val="00B92D6B"/>
    <w:rsid w:val="00BB7D22"/>
    <w:rsid w:val="00C53BE6"/>
    <w:rsid w:val="00C84D02"/>
    <w:rsid w:val="00C96944"/>
    <w:rsid w:val="00CC5286"/>
    <w:rsid w:val="00CE0B6D"/>
    <w:rsid w:val="00D15FFF"/>
    <w:rsid w:val="00D708C8"/>
    <w:rsid w:val="00DC7AAE"/>
    <w:rsid w:val="00DE649B"/>
    <w:rsid w:val="00E024B7"/>
    <w:rsid w:val="00E327FC"/>
    <w:rsid w:val="00E532A8"/>
    <w:rsid w:val="00E7718F"/>
    <w:rsid w:val="00E97F19"/>
    <w:rsid w:val="00EB30E0"/>
    <w:rsid w:val="00FE176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6855"/>
  <w15:chartTrackingRefBased/>
  <w15:docId w15:val="{C69E669E-9B0B-3842-8A8A-9FCC2BF5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52C"/>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E552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E552C"/>
  </w:style>
  <w:style w:type="character" w:customStyle="1" w:styleId="eop">
    <w:name w:val="eop"/>
    <w:basedOn w:val="DefaultParagraphFont"/>
    <w:rsid w:val="00AE552C"/>
  </w:style>
  <w:style w:type="paragraph" w:styleId="Revision">
    <w:name w:val="Revision"/>
    <w:hidden/>
    <w:uiPriority w:val="99"/>
    <w:semiHidden/>
    <w:rsid w:val="0042092A"/>
    <w:rPr>
      <w:rFonts w:ascii="Calibri" w:eastAsia="Calibri" w:hAnsi="Calibri" w:cs="Calibri"/>
      <w:kern w:val="0"/>
      <w14:ligatures w14:val="none"/>
    </w:rPr>
  </w:style>
  <w:style w:type="character" w:styleId="Hyperlink">
    <w:name w:val="Hyperlink"/>
    <w:basedOn w:val="DefaultParagraphFont"/>
    <w:uiPriority w:val="99"/>
    <w:unhideWhenUsed/>
    <w:rsid w:val="00792CB1"/>
    <w:rPr>
      <w:color w:val="0563C1" w:themeColor="hyperlink"/>
      <w:u w:val="single"/>
    </w:rPr>
  </w:style>
  <w:style w:type="character" w:styleId="UnresolvedMention">
    <w:name w:val="Unresolved Mention"/>
    <w:basedOn w:val="DefaultParagraphFont"/>
    <w:uiPriority w:val="99"/>
    <w:semiHidden/>
    <w:unhideWhenUsed/>
    <w:rsid w:val="00792CB1"/>
    <w:rPr>
      <w:color w:val="605E5C"/>
      <w:shd w:val="clear" w:color="auto" w:fill="E1DFDD"/>
    </w:rPr>
  </w:style>
  <w:style w:type="character" w:styleId="CommentReference">
    <w:name w:val="annotation reference"/>
    <w:basedOn w:val="DefaultParagraphFont"/>
    <w:uiPriority w:val="99"/>
    <w:semiHidden/>
    <w:unhideWhenUsed/>
    <w:rsid w:val="00867430"/>
    <w:rPr>
      <w:sz w:val="16"/>
      <w:szCs w:val="16"/>
    </w:rPr>
  </w:style>
  <w:style w:type="paragraph" w:styleId="CommentText">
    <w:name w:val="annotation text"/>
    <w:basedOn w:val="Normal"/>
    <w:link w:val="CommentTextChar"/>
    <w:uiPriority w:val="99"/>
    <w:semiHidden/>
    <w:unhideWhenUsed/>
    <w:rsid w:val="00867430"/>
    <w:rPr>
      <w:sz w:val="20"/>
      <w:szCs w:val="20"/>
    </w:rPr>
  </w:style>
  <w:style w:type="character" w:customStyle="1" w:styleId="CommentTextChar">
    <w:name w:val="Comment Text Char"/>
    <w:basedOn w:val="DefaultParagraphFont"/>
    <w:link w:val="CommentText"/>
    <w:uiPriority w:val="99"/>
    <w:semiHidden/>
    <w:rsid w:val="00867430"/>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7430"/>
    <w:rPr>
      <w:b/>
      <w:bCs/>
    </w:rPr>
  </w:style>
  <w:style w:type="character" w:customStyle="1" w:styleId="CommentSubjectChar">
    <w:name w:val="Comment Subject Char"/>
    <w:basedOn w:val="CommentTextChar"/>
    <w:link w:val="CommentSubject"/>
    <w:uiPriority w:val="99"/>
    <w:semiHidden/>
    <w:rsid w:val="00867430"/>
    <w:rPr>
      <w:rFonts w:ascii="Calibri" w:eastAsia="Calibri" w:hAnsi="Calibri" w:cs="Calibri"/>
      <w:b/>
      <w:bCs/>
      <w:kern w:val="0"/>
      <w:sz w:val="20"/>
      <w:szCs w:val="20"/>
      <w14:ligatures w14:val="none"/>
    </w:rPr>
  </w:style>
  <w:style w:type="character" w:customStyle="1" w:styleId="apple-converted-space">
    <w:name w:val="apple-converted-space"/>
    <w:basedOn w:val="DefaultParagraphFont"/>
    <w:rsid w:val="003D42B7"/>
  </w:style>
  <w:style w:type="paragraph" w:customStyle="1" w:styleId="s3">
    <w:name w:val="s3"/>
    <w:basedOn w:val="Normal"/>
    <w:rsid w:val="003D42B7"/>
    <w:pPr>
      <w:spacing w:before="100" w:beforeAutospacing="1" w:after="100" w:afterAutospacing="1"/>
    </w:pPr>
    <w:rPr>
      <w:rFonts w:ascii="Times New Roman" w:eastAsia="Times New Roman" w:hAnsi="Times New Roman" w:cs="Times New Roman"/>
    </w:rPr>
  </w:style>
  <w:style w:type="character" w:customStyle="1" w:styleId="s4">
    <w:name w:val="s4"/>
    <w:basedOn w:val="DefaultParagraphFont"/>
    <w:rsid w:val="003D42B7"/>
  </w:style>
  <w:style w:type="character" w:customStyle="1" w:styleId="s5">
    <w:name w:val="s5"/>
    <w:basedOn w:val="DefaultParagraphFont"/>
    <w:rsid w:val="003D42B7"/>
  </w:style>
  <w:style w:type="character" w:customStyle="1" w:styleId="s6">
    <w:name w:val="s6"/>
    <w:basedOn w:val="DefaultParagraphFont"/>
    <w:rsid w:val="003D42B7"/>
  </w:style>
  <w:style w:type="character" w:customStyle="1" w:styleId="s7">
    <w:name w:val="s7"/>
    <w:basedOn w:val="DefaultParagraphFont"/>
    <w:rsid w:val="003D4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ll.com/" TargetMode="External"/><Relationship Id="rId3" Type="http://schemas.openxmlformats.org/officeDocument/2006/relationships/webSettings" Target="webSettings.xml"/><Relationship Id="rId7" Type="http://schemas.openxmlformats.org/officeDocument/2006/relationships/hyperlink" Target="http://www.shopriverridgema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opriverridgemall.com/events/liberty-university-auto-show/" TargetMode="External"/><Relationship Id="rId5" Type="http://schemas.openxmlformats.org/officeDocument/2006/relationships/hyperlink" Target="mailto:julia@commonwealth-pr.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Jean Geraghty</dc:creator>
  <cp:keywords/>
  <dc:description/>
  <cp:lastModifiedBy>Julia Brewster | Commonwealth PR</cp:lastModifiedBy>
  <cp:revision>13</cp:revision>
  <dcterms:created xsi:type="dcterms:W3CDTF">2023-09-01T14:20:00Z</dcterms:created>
  <dcterms:modified xsi:type="dcterms:W3CDTF">2023-09-05T14:53:00Z</dcterms:modified>
</cp:coreProperties>
</file>